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7"/>
        <w:gridCol w:w="7939"/>
      </w:tblGrid>
      <w:tr w:rsidR="009C4A56" w14:paraId="74FE6B73" w14:textId="77777777" w:rsidTr="0023192E">
        <w:trPr>
          <w:trHeight w:val="1414"/>
        </w:trPr>
        <w:tc>
          <w:tcPr>
            <w:tcW w:w="1837" w:type="dxa"/>
            <w:tcBorders>
              <w:top w:val="single" w:sz="4" w:space="0" w:color="auto"/>
              <w:left w:val="single" w:sz="4" w:space="0" w:color="auto"/>
              <w:bottom w:val="single" w:sz="4" w:space="0" w:color="auto"/>
              <w:right w:val="single" w:sz="4" w:space="0" w:color="auto"/>
            </w:tcBorders>
            <w:shd w:val="clear" w:color="auto" w:fill="auto"/>
            <w:vAlign w:val="center"/>
          </w:tcPr>
          <w:p w14:paraId="5DDD79A4" w14:textId="77777777" w:rsidR="009C4A56" w:rsidRPr="00E1156E" w:rsidRDefault="009C4A56" w:rsidP="00E76C79">
            <w:pPr>
              <w:jc w:val="center"/>
              <w:rPr>
                <w:rFonts w:eastAsia="Calibri" w:cs="Arial"/>
                <w:b/>
              </w:rPr>
            </w:pPr>
            <w:bookmarkStart w:id="0" w:name="_Hlk149044782"/>
            <w:r w:rsidRPr="00E1156E">
              <w:rPr>
                <w:rFonts w:eastAsia="Calibri" w:cs="Arial"/>
                <w:b/>
                <w:noProof/>
              </w:rPr>
              <w:drawing>
                <wp:inline distT="0" distB="0" distL="0" distR="0" wp14:anchorId="098ACD47" wp14:editId="2CF1C182">
                  <wp:extent cx="815340" cy="624840"/>
                  <wp:effectExtent l="0" t="0" r="3810" b="3810"/>
                  <wp:docPr id="477557988" name="Kép 1" descr="A képen Betűtípus, szöveg, Grafika, tipográfi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A képen Betűtípus, szöveg, Grafika, tipográfia látható&#10;&#10;Automatikusan generált leírá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5340" cy="624840"/>
                          </a:xfrm>
                          <a:prstGeom prst="rect">
                            <a:avLst/>
                          </a:prstGeom>
                          <a:noFill/>
                          <a:ln>
                            <a:noFill/>
                          </a:ln>
                        </pic:spPr>
                      </pic:pic>
                    </a:graphicData>
                  </a:graphic>
                </wp:inline>
              </w:drawing>
            </w:r>
          </w:p>
        </w:tc>
        <w:tc>
          <w:tcPr>
            <w:tcW w:w="7939" w:type="dxa"/>
            <w:tcBorders>
              <w:top w:val="single" w:sz="4" w:space="0" w:color="auto"/>
              <w:left w:val="single" w:sz="4" w:space="0" w:color="auto"/>
              <w:bottom w:val="single" w:sz="4" w:space="0" w:color="auto"/>
              <w:right w:val="single" w:sz="4" w:space="0" w:color="auto"/>
            </w:tcBorders>
            <w:shd w:val="clear" w:color="auto" w:fill="auto"/>
            <w:vAlign w:val="center"/>
          </w:tcPr>
          <w:p w14:paraId="08083E18" w14:textId="77777777" w:rsidR="009C4A56" w:rsidRDefault="009C4A56" w:rsidP="009C4A56">
            <w:pPr>
              <w:spacing w:after="120"/>
              <w:jc w:val="center"/>
              <w:rPr>
                <w:rFonts w:asciiTheme="minorHAnsi" w:hAnsiTheme="minorHAnsi" w:cstheme="minorHAnsi"/>
                <w:b/>
                <w:sz w:val="28"/>
                <w:szCs w:val="24"/>
              </w:rPr>
            </w:pPr>
          </w:p>
          <w:p w14:paraId="3CDCF452" w14:textId="270F10E7" w:rsidR="009C4A56" w:rsidRPr="00AF7B3F" w:rsidRDefault="009C4A56" w:rsidP="009C4A56">
            <w:pPr>
              <w:spacing w:after="120"/>
              <w:jc w:val="center"/>
              <w:rPr>
                <w:rFonts w:asciiTheme="minorHAnsi" w:hAnsiTheme="minorHAnsi" w:cstheme="minorHAnsi"/>
                <w:b/>
                <w:sz w:val="28"/>
                <w:szCs w:val="24"/>
              </w:rPr>
            </w:pPr>
            <w:r w:rsidRPr="00AF7B3F">
              <w:rPr>
                <w:rFonts w:asciiTheme="minorHAnsi" w:hAnsiTheme="minorHAnsi" w:cstheme="minorHAnsi"/>
                <w:b/>
                <w:sz w:val="28"/>
                <w:szCs w:val="24"/>
              </w:rPr>
              <w:t>Természetes személy ügyfélnyilatkozata</w:t>
            </w:r>
          </w:p>
          <w:p w14:paraId="0397E37A" w14:textId="5FDC22BA" w:rsidR="009C4A56" w:rsidRPr="00E1156E" w:rsidRDefault="009C4A56" w:rsidP="00E76C79">
            <w:pPr>
              <w:tabs>
                <w:tab w:val="left" w:pos="1815"/>
                <w:tab w:val="center" w:pos="4989"/>
              </w:tabs>
              <w:jc w:val="center"/>
              <w:rPr>
                <w:rFonts w:ascii="Calibri" w:eastAsia="Calibri" w:hAnsi="Calibri" w:cs="Calibri"/>
                <w:b/>
                <w:sz w:val="28"/>
                <w:szCs w:val="28"/>
              </w:rPr>
            </w:pPr>
          </w:p>
        </w:tc>
      </w:tr>
      <w:tr w:rsidR="009C4A56" w:rsidRPr="00EE717A" w14:paraId="53C225B6" w14:textId="77777777" w:rsidTr="0023192E">
        <w:trPr>
          <w:trHeight w:val="120"/>
        </w:trPr>
        <w:tc>
          <w:tcPr>
            <w:tcW w:w="1837" w:type="dxa"/>
            <w:tcBorders>
              <w:top w:val="single" w:sz="4" w:space="0" w:color="auto"/>
              <w:left w:val="nil"/>
              <w:bottom w:val="nil"/>
              <w:right w:val="nil"/>
            </w:tcBorders>
            <w:shd w:val="clear" w:color="auto" w:fill="auto"/>
            <w:vAlign w:val="center"/>
          </w:tcPr>
          <w:p w14:paraId="5F6D1A74" w14:textId="77777777" w:rsidR="009C4A56" w:rsidRPr="00EE717A" w:rsidRDefault="009C4A56" w:rsidP="00E76C79">
            <w:pPr>
              <w:jc w:val="center"/>
              <w:rPr>
                <w:rFonts w:eastAsia="Calibri" w:cs="Arial"/>
                <w:b/>
                <w:noProof/>
                <w:sz w:val="10"/>
                <w:szCs w:val="10"/>
              </w:rPr>
            </w:pPr>
          </w:p>
        </w:tc>
        <w:tc>
          <w:tcPr>
            <w:tcW w:w="7939" w:type="dxa"/>
            <w:tcBorders>
              <w:top w:val="single" w:sz="4" w:space="0" w:color="auto"/>
              <w:left w:val="nil"/>
              <w:bottom w:val="nil"/>
              <w:right w:val="nil"/>
            </w:tcBorders>
            <w:shd w:val="clear" w:color="auto" w:fill="auto"/>
            <w:vAlign w:val="center"/>
          </w:tcPr>
          <w:p w14:paraId="779CC1C2" w14:textId="77777777" w:rsidR="009C4A56" w:rsidRPr="00EE717A" w:rsidRDefault="009C4A56" w:rsidP="00E76C79">
            <w:pPr>
              <w:tabs>
                <w:tab w:val="left" w:pos="0"/>
                <w:tab w:val="left" w:pos="9072"/>
              </w:tabs>
              <w:autoSpaceDE w:val="0"/>
              <w:autoSpaceDN w:val="0"/>
              <w:jc w:val="center"/>
              <w:rPr>
                <w:rFonts w:eastAsia="Calibri" w:cs="Arial"/>
                <w:b/>
                <w:sz w:val="10"/>
                <w:szCs w:val="10"/>
              </w:rPr>
            </w:pPr>
          </w:p>
        </w:tc>
      </w:tr>
      <w:bookmarkEnd w:id="0"/>
    </w:tbl>
    <w:p w14:paraId="456E8A98" w14:textId="77777777" w:rsidR="009C4A56" w:rsidRDefault="009C4A56" w:rsidP="001C529C">
      <w:pPr>
        <w:spacing w:after="120"/>
        <w:rPr>
          <w:rFonts w:asciiTheme="minorHAnsi" w:hAnsiTheme="minorHAnsi" w:cstheme="minorHAnsi"/>
          <w:b/>
          <w:szCs w:val="22"/>
        </w:rPr>
      </w:pPr>
    </w:p>
    <w:p w14:paraId="67C5E809" w14:textId="3F9AB8B8" w:rsidR="00297C70" w:rsidRPr="00C06EC8" w:rsidRDefault="00297C70" w:rsidP="00B01159">
      <w:pPr>
        <w:spacing w:after="120"/>
        <w:jc w:val="center"/>
        <w:rPr>
          <w:rFonts w:asciiTheme="minorHAnsi" w:hAnsiTheme="minorHAnsi" w:cstheme="minorHAnsi"/>
          <w:sz w:val="24"/>
          <w:szCs w:val="24"/>
        </w:rPr>
      </w:pPr>
      <w:r w:rsidRPr="00C06EC8">
        <w:rPr>
          <w:rFonts w:asciiTheme="minorHAnsi" w:hAnsiTheme="minorHAnsi" w:cstheme="minorHAnsi"/>
          <w:sz w:val="24"/>
          <w:szCs w:val="24"/>
        </w:rPr>
        <w:t xml:space="preserve">a hitelintézetekről és pénzügyi vállalkozásokról szóló </w:t>
      </w:r>
      <w:r w:rsidR="00662081" w:rsidRPr="00C06EC8">
        <w:rPr>
          <w:rFonts w:asciiTheme="minorHAnsi" w:hAnsiTheme="minorHAnsi" w:cstheme="minorHAnsi"/>
          <w:sz w:val="24"/>
          <w:szCs w:val="24"/>
        </w:rPr>
        <w:t>2013</w:t>
      </w:r>
      <w:r w:rsidRPr="00C06EC8">
        <w:rPr>
          <w:rFonts w:asciiTheme="minorHAnsi" w:hAnsiTheme="minorHAnsi" w:cstheme="minorHAnsi"/>
          <w:sz w:val="24"/>
          <w:szCs w:val="24"/>
        </w:rPr>
        <w:t xml:space="preserve">. évi </w:t>
      </w:r>
      <w:r w:rsidR="00662081" w:rsidRPr="00C06EC8">
        <w:rPr>
          <w:rFonts w:asciiTheme="minorHAnsi" w:hAnsiTheme="minorHAnsi" w:cstheme="minorHAnsi"/>
          <w:sz w:val="24"/>
          <w:szCs w:val="24"/>
        </w:rPr>
        <w:t>CCXXXVII</w:t>
      </w:r>
      <w:r w:rsidRPr="00C06EC8">
        <w:rPr>
          <w:rFonts w:asciiTheme="minorHAnsi" w:hAnsiTheme="minorHAnsi" w:cstheme="minorHAnsi"/>
          <w:sz w:val="24"/>
          <w:szCs w:val="24"/>
        </w:rPr>
        <w:t>. törvény (Hpt</w:t>
      </w:r>
      <w:r w:rsidR="001D3593" w:rsidRPr="00C06EC8">
        <w:rPr>
          <w:rFonts w:asciiTheme="minorHAnsi" w:hAnsiTheme="minorHAnsi" w:cstheme="minorHAnsi"/>
          <w:sz w:val="24"/>
          <w:szCs w:val="24"/>
        </w:rPr>
        <w:t>)</w:t>
      </w:r>
      <w:r w:rsidR="00156671" w:rsidRPr="00C06EC8">
        <w:rPr>
          <w:rFonts w:asciiTheme="minorHAnsi" w:hAnsiTheme="minorHAnsi" w:cstheme="minorHAnsi"/>
          <w:sz w:val="24"/>
          <w:szCs w:val="24"/>
        </w:rPr>
        <w:t xml:space="preserve"> </w:t>
      </w:r>
      <w:r w:rsidRPr="00C06EC8">
        <w:rPr>
          <w:rFonts w:asciiTheme="minorHAnsi" w:hAnsiTheme="minorHAnsi" w:cstheme="minorHAnsi"/>
          <w:sz w:val="24"/>
          <w:szCs w:val="24"/>
        </w:rPr>
        <w:t>szerinti egyes kapcsolatokról</w:t>
      </w:r>
    </w:p>
    <w:p w14:paraId="1D373E08" w14:textId="77777777" w:rsidR="001A1144" w:rsidRPr="005977BF" w:rsidRDefault="001A1144">
      <w:pPr>
        <w:jc w:val="both"/>
        <w:rPr>
          <w:rFonts w:asciiTheme="minorHAnsi" w:hAnsiTheme="minorHAnsi" w:cstheme="minorHAnsi"/>
          <w:sz w:val="24"/>
          <w:szCs w:val="24"/>
        </w:rPr>
      </w:pPr>
    </w:p>
    <w:p w14:paraId="11F30F29" w14:textId="77777777" w:rsidR="00852923" w:rsidRDefault="00297C70" w:rsidP="00586FE9">
      <w:pPr>
        <w:jc w:val="both"/>
        <w:rPr>
          <w:rFonts w:asciiTheme="minorHAnsi" w:hAnsiTheme="minorHAnsi" w:cstheme="minorHAnsi"/>
          <w:sz w:val="24"/>
          <w:szCs w:val="24"/>
        </w:rPr>
      </w:pPr>
      <w:r w:rsidRPr="005977BF">
        <w:rPr>
          <w:rFonts w:asciiTheme="minorHAnsi" w:hAnsiTheme="minorHAnsi" w:cstheme="minorHAnsi"/>
          <w:sz w:val="24"/>
          <w:szCs w:val="24"/>
        </w:rPr>
        <w:t>Alulírott</w:t>
      </w:r>
      <w:r w:rsidR="00586FE9" w:rsidRPr="005977BF">
        <w:rPr>
          <w:rFonts w:asciiTheme="minorHAnsi" w:hAnsiTheme="minorHAnsi" w:cstheme="minorHAnsi"/>
          <w:sz w:val="24"/>
          <w:szCs w:val="24"/>
        </w:rPr>
        <w:t xml:space="preserve"> </w:t>
      </w:r>
    </w:p>
    <w:p w14:paraId="78F8A127" w14:textId="77777777" w:rsidR="00852923" w:rsidRDefault="00852923" w:rsidP="00586FE9">
      <w:pPr>
        <w:jc w:val="both"/>
        <w:rPr>
          <w:rFonts w:asciiTheme="minorHAnsi" w:hAnsiTheme="minorHAnsi" w:cstheme="minorHAnsi"/>
          <w:sz w:val="24"/>
          <w:szCs w:val="24"/>
        </w:rPr>
      </w:pPr>
    </w:p>
    <w:p w14:paraId="3DBC43AB" w14:textId="10A8BCDC" w:rsidR="00BE5D3D" w:rsidRPr="005977BF" w:rsidRDefault="00B01159" w:rsidP="00976B7B">
      <w:pPr>
        <w:keepNext/>
        <w:tabs>
          <w:tab w:val="left" w:pos="2880"/>
        </w:tabs>
        <w:spacing w:after="120"/>
        <w:jc w:val="both"/>
        <w:rPr>
          <w:rFonts w:asciiTheme="minorHAnsi" w:hAnsiTheme="minorHAnsi" w:cstheme="minorHAnsi"/>
          <w:sz w:val="24"/>
          <w:szCs w:val="24"/>
        </w:rPr>
      </w:pPr>
      <w:r w:rsidRPr="005977BF">
        <w:rPr>
          <w:rFonts w:asciiTheme="minorHAnsi" w:hAnsiTheme="minorHAnsi" w:cstheme="minorHAnsi"/>
          <w:sz w:val="24"/>
          <w:szCs w:val="24"/>
        </w:rPr>
        <w:t>név:</w:t>
      </w:r>
      <w:r w:rsidRPr="005977BF">
        <w:rPr>
          <w:rFonts w:asciiTheme="minorHAnsi" w:hAnsiTheme="minorHAnsi" w:cstheme="minorHAnsi"/>
          <w:sz w:val="24"/>
          <w:szCs w:val="24"/>
        </w:rPr>
        <w:tab/>
      </w:r>
      <w:r w:rsidR="00297C70" w:rsidRPr="005977BF">
        <w:rPr>
          <w:rFonts w:asciiTheme="minorHAnsi" w:hAnsiTheme="minorHAnsi" w:cstheme="minorHAnsi"/>
          <w:sz w:val="24"/>
          <w:szCs w:val="24"/>
        </w:rPr>
        <w:t>............................................................</w:t>
      </w:r>
      <w:r w:rsidR="000D5937" w:rsidRPr="005977BF">
        <w:rPr>
          <w:rFonts w:asciiTheme="minorHAnsi" w:hAnsiTheme="minorHAnsi" w:cstheme="minorHAnsi"/>
          <w:sz w:val="24"/>
          <w:szCs w:val="24"/>
        </w:rPr>
        <w:t xml:space="preserve"> </w:t>
      </w:r>
    </w:p>
    <w:p w14:paraId="0267C0C3" w14:textId="77777777" w:rsidR="00553503" w:rsidRPr="005977BF" w:rsidRDefault="00563175">
      <w:pPr>
        <w:keepNext/>
        <w:tabs>
          <w:tab w:val="left" w:pos="2880"/>
        </w:tabs>
        <w:spacing w:after="120"/>
        <w:jc w:val="both"/>
        <w:rPr>
          <w:rFonts w:asciiTheme="minorHAnsi" w:hAnsiTheme="minorHAnsi" w:cstheme="minorHAnsi"/>
          <w:sz w:val="24"/>
          <w:szCs w:val="24"/>
        </w:rPr>
      </w:pPr>
      <w:r w:rsidRPr="005977BF">
        <w:rPr>
          <w:rFonts w:asciiTheme="minorHAnsi" w:hAnsiTheme="minorHAnsi" w:cstheme="minorHAnsi"/>
          <w:sz w:val="24"/>
          <w:szCs w:val="24"/>
        </w:rPr>
        <w:t>születési</w:t>
      </w:r>
      <w:r w:rsidR="00297C70" w:rsidRPr="005977BF">
        <w:rPr>
          <w:rFonts w:asciiTheme="minorHAnsi" w:hAnsiTheme="minorHAnsi" w:cstheme="minorHAnsi"/>
          <w:sz w:val="24"/>
          <w:szCs w:val="24"/>
        </w:rPr>
        <w:t xml:space="preserve"> név:</w:t>
      </w:r>
      <w:r w:rsidR="00297C70" w:rsidRPr="005977BF">
        <w:rPr>
          <w:rFonts w:asciiTheme="minorHAnsi" w:hAnsiTheme="minorHAnsi" w:cstheme="minorHAnsi"/>
          <w:sz w:val="24"/>
          <w:szCs w:val="24"/>
        </w:rPr>
        <w:tab/>
        <w:t>............................................................</w:t>
      </w:r>
    </w:p>
    <w:p w14:paraId="7A7CC498" w14:textId="427674BB" w:rsidR="00297C70" w:rsidRPr="005977BF" w:rsidRDefault="00553503">
      <w:pPr>
        <w:keepNext/>
        <w:tabs>
          <w:tab w:val="left" w:pos="2880"/>
        </w:tabs>
        <w:spacing w:after="120"/>
        <w:jc w:val="both"/>
        <w:rPr>
          <w:rFonts w:asciiTheme="minorHAnsi" w:hAnsiTheme="minorHAnsi" w:cstheme="minorHAnsi"/>
          <w:sz w:val="24"/>
          <w:szCs w:val="24"/>
        </w:rPr>
      </w:pPr>
      <w:r w:rsidRPr="005977BF">
        <w:rPr>
          <w:rFonts w:asciiTheme="minorHAnsi" w:hAnsiTheme="minorHAnsi" w:cstheme="minorHAnsi"/>
          <w:sz w:val="24"/>
          <w:szCs w:val="24"/>
        </w:rPr>
        <w:t xml:space="preserve">születési hely, idő: </w:t>
      </w:r>
      <w:r w:rsidRPr="005977BF">
        <w:rPr>
          <w:rFonts w:asciiTheme="minorHAnsi" w:hAnsiTheme="minorHAnsi" w:cstheme="minorHAnsi"/>
          <w:sz w:val="24"/>
          <w:szCs w:val="24"/>
        </w:rPr>
        <w:tab/>
      </w:r>
      <w:r w:rsidR="00586FE9" w:rsidRPr="005977BF">
        <w:rPr>
          <w:rFonts w:asciiTheme="minorHAnsi" w:hAnsiTheme="minorHAnsi" w:cstheme="minorHAnsi"/>
          <w:sz w:val="24"/>
          <w:szCs w:val="24"/>
        </w:rPr>
        <w:t>............................................................</w:t>
      </w:r>
      <w:r w:rsidRPr="005977BF">
        <w:rPr>
          <w:rFonts w:asciiTheme="minorHAnsi" w:hAnsiTheme="minorHAnsi" w:cstheme="minorHAnsi"/>
          <w:sz w:val="24"/>
          <w:szCs w:val="24"/>
        </w:rPr>
        <w:t xml:space="preserve"> </w:t>
      </w:r>
      <w:r w:rsidR="000D5937" w:rsidRPr="005977BF">
        <w:rPr>
          <w:rFonts w:asciiTheme="minorHAnsi" w:hAnsiTheme="minorHAnsi" w:cstheme="minorHAnsi"/>
          <w:sz w:val="24"/>
          <w:szCs w:val="24"/>
        </w:rPr>
        <w:t xml:space="preserve"> </w:t>
      </w:r>
    </w:p>
    <w:p w14:paraId="1F8EF461" w14:textId="77777777" w:rsidR="00BE5D3D" w:rsidRPr="005977BF" w:rsidRDefault="00BE5D3D">
      <w:pPr>
        <w:keepNext/>
        <w:tabs>
          <w:tab w:val="left" w:pos="2880"/>
        </w:tabs>
        <w:spacing w:after="120"/>
        <w:jc w:val="both"/>
        <w:rPr>
          <w:rFonts w:asciiTheme="minorHAnsi" w:hAnsiTheme="minorHAnsi" w:cstheme="minorHAnsi"/>
          <w:sz w:val="24"/>
          <w:szCs w:val="24"/>
        </w:rPr>
      </w:pPr>
      <w:r w:rsidRPr="005977BF">
        <w:rPr>
          <w:rFonts w:asciiTheme="minorHAnsi" w:hAnsiTheme="minorHAnsi" w:cstheme="minorHAnsi"/>
          <w:sz w:val="24"/>
          <w:szCs w:val="24"/>
        </w:rPr>
        <w:t>á</w:t>
      </w:r>
      <w:r w:rsidR="00297C70" w:rsidRPr="005977BF">
        <w:rPr>
          <w:rFonts w:asciiTheme="minorHAnsi" w:hAnsiTheme="minorHAnsi" w:cstheme="minorHAnsi"/>
          <w:sz w:val="24"/>
          <w:szCs w:val="24"/>
        </w:rPr>
        <w:t>llandó lakcím:</w:t>
      </w:r>
      <w:r w:rsidR="00297C70" w:rsidRPr="005977BF">
        <w:rPr>
          <w:rFonts w:asciiTheme="minorHAnsi" w:hAnsiTheme="minorHAnsi" w:cstheme="minorHAnsi"/>
          <w:sz w:val="24"/>
          <w:szCs w:val="24"/>
        </w:rPr>
        <w:tab/>
      </w:r>
      <w:r w:rsidR="000D5937" w:rsidRPr="005977BF">
        <w:rPr>
          <w:rFonts w:asciiTheme="minorHAnsi" w:hAnsiTheme="minorHAnsi" w:cstheme="minorHAnsi"/>
          <w:sz w:val="24"/>
          <w:szCs w:val="24"/>
        </w:rPr>
        <w:t>...........................................................</w:t>
      </w:r>
      <w:r w:rsidR="002605D3" w:rsidRPr="005977BF">
        <w:rPr>
          <w:rFonts w:asciiTheme="minorHAnsi" w:hAnsiTheme="minorHAnsi" w:cstheme="minorHAnsi"/>
          <w:sz w:val="24"/>
          <w:szCs w:val="24"/>
        </w:rPr>
        <w:t>.</w:t>
      </w:r>
      <w:r w:rsidR="000D5937" w:rsidRPr="005977BF">
        <w:rPr>
          <w:rFonts w:asciiTheme="minorHAnsi" w:hAnsiTheme="minorHAnsi" w:cstheme="minorHAnsi"/>
          <w:sz w:val="24"/>
          <w:szCs w:val="24"/>
        </w:rPr>
        <w:t xml:space="preserve"> </w:t>
      </w:r>
    </w:p>
    <w:p w14:paraId="2AA97B8B" w14:textId="77777777" w:rsidR="00D4235D" w:rsidRPr="000C0499" w:rsidRDefault="00D4235D">
      <w:pPr>
        <w:jc w:val="both"/>
        <w:rPr>
          <w:rFonts w:asciiTheme="minorHAnsi" w:hAnsiTheme="minorHAnsi" w:cstheme="minorHAnsi"/>
          <w:sz w:val="24"/>
          <w:szCs w:val="24"/>
        </w:rPr>
      </w:pPr>
    </w:p>
    <w:p w14:paraId="42F54163" w14:textId="6B2EA705" w:rsidR="00D6406C" w:rsidRPr="00832F6A" w:rsidRDefault="00297C70">
      <w:pPr>
        <w:jc w:val="both"/>
        <w:rPr>
          <w:rFonts w:asciiTheme="minorHAnsi" w:hAnsiTheme="minorHAnsi" w:cstheme="minorHAnsi"/>
          <w:sz w:val="24"/>
          <w:szCs w:val="24"/>
        </w:rPr>
      </w:pPr>
      <w:r w:rsidRPr="005977BF">
        <w:rPr>
          <w:rFonts w:asciiTheme="minorHAnsi" w:hAnsiTheme="minorHAnsi" w:cstheme="minorHAnsi"/>
          <w:sz w:val="24"/>
          <w:szCs w:val="24"/>
        </w:rPr>
        <w:t xml:space="preserve">ezúton </w:t>
      </w:r>
      <w:r w:rsidRPr="00832F6A">
        <w:rPr>
          <w:rFonts w:asciiTheme="minorHAnsi" w:hAnsiTheme="minorHAnsi" w:cstheme="minorHAnsi"/>
          <w:b/>
          <w:sz w:val="24"/>
          <w:szCs w:val="24"/>
        </w:rPr>
        <w:t>nyilatkoz</w:t>
      </w:r>
      <w:r w:rsidR="00830913" w:rsidRPr="00832F6A">
        <w:rPr>
          <w:rFonts w:asciiTheme="minorHAnsi" w:hAnsiTheme="minorHAnsi" w:cstheme="minorHAnsi"/>
          <w:b/>
          <w:sz w:val="24"/>
          <w:szCs w:val="24"/>
        </w:rPr>
        <w:t>om</w:t>
      </w:r>
      <w:r w:rsidRPr="00832F6A">
        <w:rPr>
          <w:rFonts w:asciiTheme="minorHAnsi" w:hAnsiTheme="minorHAnsi" w:cstheme="minorHAnsi"/>
          <w:sz w:val="24"/>
          <w:szCs w:val="24"/>
        </w:rPr>
        <w:t xml:space="preserve"> </w:t>
      </w:r>
      <w:r w:rsidR="00832694" w:rsidRPr="00832F6A">
        <w:rPr>
          <w:rFonts w:asciiTheme="minorHAnsi" w:hAnsiTheme="minorHAnsi" w:cstheme="minorHAnsi"/>
          <w:b/>
          <w:sz w:val="24"/>
          <w:szCs w:val="24"/>
        </w:rPr>
        <w:sym w:font="Wingdings" w:char="F0A8"/>
      </w:r>
      <w:r w:rsidR="00832694" w:rsidRPr="00832F6A">
        <w:rPr>
          <w:rFonts w:asciiTheme="minorHAnsi" w:hAnsiTheme="minorHAnsi" w:cstheme="minorHAnsi"/>
          <w:b/>
          <w:sz w:val="24"/>
          <w:szCs w:val="24"/>
        </w:rPr>
        <w:t xml:space="preserve">  </w:t>
      </w:r>
      <w:r w:rsidR="00832694" w:rsidRPr="00832F6A">
        <w:rPr>
          <w:rFonts w:asciiTheme="minorHAnsi" w:hAnsiTheme="minorHAnsi" w:cstheme="minorHAnsi"/>
          <w:sz w:val="24"/>
          <w:szCs w:val="24"/>
        </w:rPr>
        <w:t xml:space="preserve">Adósként   </w:t>
      </w:r>
      <w:r w:rsidR="00832694" w:rsidRPr="00832F6A">
        <w:rPr>
          <w:rFonts w:asciiTheme="minorHAnsi" w:hAnsiTheme="minorHAnsi" w:cstheme="minorHAnsi"/>
          <w:b/>
          <w:sz w:val="24"/>
          <w:szCs w:val="24"/>
        </w:rPr>
        <w:sym w:font="Wingdings" w:char="F0A8"/>
      </w:r>
      <w:r w:rsidR="00832694" w:rsidRPr="00832F6A">
        <w:rPr>
          <w:rFonts w:asciiTheme="minorHAnsi" w:hAnsiTheme="minorHAnsi" w:cstheme="minorHAnsi"/>
          <w:sz w:val="24"/>
          <w:szCs w:val="24"/>
        </w:rPr>
        <w:t xml:space="preserve">  Adóstársként    </w:t>
      </w:r>
      <w:r w:rsidR="004340B5" w:rsidRPr="00832F6A">
        <w:rPr>
          <w:rFonts w:asciiTheme="minorHAnsi" w:hAnsiTheme="minorHAnsi" w:cstheme="minorHAnsi"/>
          <w:b/>
          <w:sz w:val="24"/>
          <w:szCs w:val="24"/>
        </w:rPr>
        <w:sym w:font="Wingdings" w:char="F0A8"/>
      </w:r>
      <w:r w:rsidR="004340B5" w:rsidRPr="00832F6A">
        <w:rPr>
          <w:rFonts w:asciiTheme="minorHAnsi" w:hAnsiTheme="minorHAnsi" w:cstheme="minorHAnsi"/>
          <w:b/>
          <w:sz w:val="24"/>
          <w:szCs w:val="24"/>
        </w:rPr>
        <w:t xml:space="preserve">  </w:t>
      </w:r>
      <w:r w:rsidR="004340B5" w:rsidRPr="00832F6A">
        <w:rPr>
          <w:rFonts w:asciiTheme="minorHAnsi" w:hAnsiTheme="minorHAnsi" w:cstheme="minorHAnsi"/>
          <w:sz w:val="24"/>
          <w:szCs w:val="24"/>
        </w:rPr>
        <w:t xml:space="preserve">Biztosítékot nyújtóként   </w:t>
      </w:r>
    </w:p>
    <w:p w14:paraId="55DA4E27" w14:textId="34F1598F" w:rsidR="00D6406C" w:rsidRPr="00832F6A" w:rsidRDefault="00D6406C">
      <w:pPr>
        <w:jc w:val="both"/>
        <w:rPr>
          <w:rFonts w:asciiTheme="minorHAnsi" w:hAnsiTheme="minorHAnsi" w:cstheme="minorHAnsi"/>
          <w:sz w:val="24"/>
          <w:szCs w:val="24"/>
        </w:rPr>
      </w:pPr>
      <w:r w:rsidRPr="00832F6A">
        <w:rPr>
          <w:rFonts w:asciiTheme="minorHAnsi" w:hAnsiTheme="minorHAnsi" w:cstheme="minorHAnsi"/>
          <w:sz w:val="24"/>
          <w:szCs w:val="24"/>
        </w:rPr>
        <w:t>-</w:t>
      </w:r>
      <w:r w:rsidRPr="00832F6A">
        <w:rPr>
          <w:rFonts w:asciiTheme="minorHAnsi" w:hAnsiTheme="minorHAnsi" w:cstheme="minorHAnsi"/>
          <w:sz w:val="24"/>
          <w:szCs w:val="24"/>
        </w:rPr>
        <w:tab/>
      </w:r>
      <w:r w:rsidR="007C3CCD" w:rsidRPr="00832F6A">
        <w:rPr>
          <w:rFonts w:asciiTheme="minorHAnsi" w:hAnsiTheme="minorHAnsi" w:cstheme="minorHAnsi"/>
          <w:sz w:val="24"/>
          <w:szCs w:val="24"/>
        </w:rPr>
        <w:t>a</w:t>
      </w:r>
      <w:r w:rsidR="00E5141F">
        <w:rPr>
          <w:rFonts w:asciiTheme="minorHAnsi" w:hAnsiTheme="minorHAnsi" w:cstheme="minorHAnsi"/>
          <w:sz w:val="24"/>
          <w:szCs w:val="24"/>
        </w:rPr>
        <w:t>z</w:t>
      </w:r>
      <w:r w:rsidR="009C4A56" w:rsidRPr="009C4A56">
        <w:t xml:space="preserve"> </w:t>
      </w:r>
      <w:r w:rsidR="009C4A56" w:rsidRPr="008733DF">
        <w:t>MBH DUNA BANK Zrt</w:t>
      </w:r>
      <w:r w:rsidR="00832F6A" w:rsidRPr="00C367DB">
        <w:rPr>
          <w:rFonts w:asciiTheme="minorHAnsi" w:hAnsiTheme="minorHAnsi" w:cstheme="minorHAnsi"/>
          <w:b/>
          <w:bCs/>
          <w:sz w:val="24"/>
          <w:szCs w:val="24"/>
        </w:rPr>
        <w:t>-</w:t>
      </w:r>
      <w:r w:rsidR="00832F6A" w:rsidRPr="00C367DB">
        <w:rPr>
          <w:rFonts w:asciiTheme="minorHAnsi" w:hAnsiTheme="minorHAnsi" w:cstheme="minorHAnsi"/>
          <w:sz w:val="24"/>
          <w:szCs w:val="24"/>
        </w:rPr>
        <w:t xml:space="preserve">vel (székhely: </w:t>
      </w:r>
      <w:r w:rsidR="00E0462D">
        <w:rPr>
          <w:rFonts w:asciiTheme="minorHAnsi" w:hAnsiTheme="minorHAnsi" w:cstheme="minorHAnsi"/>
          <w:sz w:val="24"/>
          <w:szCs w:val="24"/>
        </w:rPr>
        <w:t xml:space="preserve">9022 Győr, Árpád </w:t>
      </w:r>
      <w:r w:rsidR="00214643">
        <w:rPr>
          <w:rFonts w:asciiTheme="minorHAnsi" w:hAnsiTheme="minorHAnsi" w:cstheme="minorHAnsi"/>
          <w:sz w:val="24"/>
          <w:szCs w:val="24"/>
        </w:rPr>
        <w:t>út</w:t>
      </w:r>
      <w:r w:rsidR="00E0462D">
        <w:rPr>
          <w:rFonts w:asciiTheme="minorHAnsi" w:hAnsiTheme="minorHAnsi" w:cstheme="minorHAnsi"/>
          <w:sz w:val="24"/>
          <w:szCs w:val="24"/>
        </w:rPr>
        <w:t xml:space="preserve"> 93</w:t>
      </w:r>
      <w:r w:rsidR="00832F6A" w:rsidRPr="00C367DB">
        <w:rPr>
          <w:rFonts w:asciiTheme="minorHAnsi" w:hAnsiTheme="minorHAnsi" w:cstheme="minorHAnsi"/>
          <w:sz w:val="24"/>
          <w:szCs w:val="24"/>
        </w:rPr>
        <w:t xml:space="preserve">., a továbbiakban Bank) </w:t>
      </w:r>
      <w:r w:rsidR="00852923" w:rsidRPr="00832F6A">
        <w:rPr>
          <w:rFonts w:asciiTheme="minorHAnsi" w:hAnsiTheme="minorHAnsi" w:cstheme="minorHAnsi"/>
          <w:sz w:val="24"/>
          <w:szCs w:val="24"/>
        </w:rPr>
        <w:t>és</w:t>
      </w:r>
      <w:r w:rsidR="00BB15C6" w:rsidRPr="00832F6A">
        <w:rPr>
          <w:rFonts w:asciiTheme="minorHAnsi" w:hAnsiTheme="minorHAnsi" w:cstheme="minorHAnsi"/>
          <w:sz w:val="24"/>
          <w:szCs w:val="24"/>
        </w:rPr>
        <w:t xml:space="preserve"> </w:t>
      </w:r>
    </w:p>
    <w:p w14:paraId="7D9462A5" w14:textId="0C0218C8" w:rsidR="00297C70" w:rsidRPr="005977BF" w:rsidRDefault="00D6406C">
      <w:pPr>
        <w:jc w:val="both"/>
        <w:rPr>
          <w:rFonts w:asciiTheme="minorHAnsi" w:hAnsiTheme="minorHAnsi" w:cstheme="minorHAnsi"/>
          <w:sz w:val="24"/>
          <w:szCs w:val="24"/>
        </w:rPr>
      </w:pPr>
      <w:r w:rsidRPr="00832F6A">
        <w:rPr>
          <w:rFonts w:asciiTheme="minorHAnsi" w:hAnsiTheme="minorHAnsi" w:cstheme="minorHAnsi"/>
          <w:sz w:val="24"/>
          <w:szCs w:val="24"/>
        </w:rPr>
        <w:t>-</w:t>
      </w:r>
      <w:r w:rsidRPr="00832F6A">
        <w:rPr>
          <w:rFonts w:asciiTheme="minorHAnsi" w:hAnsiTheme="minorHAnsi" w:cstheme="minorHAnsi"/>
          <w:sz w:val="24"/>
          <w:szCs w:val="24"/>
        </w:rPr>
        <w:tab/>
        <w:t xml:space="preserve">a </w:t>
      </w:r>
      <w:r w:rsidR="000D10CD" w:rsidRPr="00832F6A">
        <w:rPr>
          <w:rFonts w:asciiTheme="minorHAnsi" w:hAnsiTheme="minorHAnsi" w:cstheme="minorHAnsi"/>
          <w:sz w:val="24"/>
          <w:szCs w:val="24"/>
        </w:rPr>
        <w:t>Hitelintézette</w:t>
      </w:r>
      <w:r w:rsidRPr="00832F6A">
        <w:rPr>
          <w:rFonts w:asciiTheme="minorHAnsi" w:hAnsiTheme="minorHAnsi" w:cstheme="minorHAnsi"/>
          <w:sz w:val="24"/>
          <w:szCs w:val="24"/>
        </w:rPr>
        <w:t>l összevont felügyelet alá tartozó társaságokkal</w:t>
      </w:r>
      <w:r w:rsidR="00830913" w:rsidRPr="00832F6A">
        <w:rPr>
          <w:rFonts w:asciiTheme="minorHAnsi" w:hAnsiTheme="minorHAnsi" w:cstheme="minorHAnsi"/>
          <w:sz w:val="24"/>
          <w:szCs w:val="24"/>
        </w:rPr>
        <w:t xml:space="preserve"> - a hitelintézetekről és pénzügyi vállalkozásokról szóló </w:t>
      </w:r>
      <w:r w:rsidR="00662081" w:rsidRPr="00832F6A">
        <w:rPr>
          <w:rFonts w:asciiTheme="minorHAnsi" w:hAnsiTheme="minorHAnsi" w:cstheme="minorHAnsi"/>
          <w:sz w:val="24"/>
          <w:szCs w:val="24"/>
        </w:rPr>
        <w:t>2013. évi CCXXXVII</w:t>
      </w:r>
      <w:r w:rsidR="00830913" w:rsidRPr="00832F6A">
        <w:rPr>
          <w:rFonts w:asciiTheme="minorHAnsi" w:hAnsiTheme="minorHAnsi" w:cstheme="minorHAnsi"/>
          <w:sz w:val="24"/>
          <w:szCs w:val="24"/>
        </w:rPr>
        <w:t>. törvény (Hpt.)</w:t>
      </w:r>
      <w:r w:rsidR="007D167B" w:rsidRPr="00832F6A">
        <w:rPr>
          <w:rFonts w:asciiTheme="minorHAnsi" w:hAnsiTheme="minorHAnsi" w:cstheme="minorHAnsi"/>
          <w:sz w:val="24"/>
          <w:szCs w:val="24"/>
        </w:rPr>
        <w:t xml:space="preserve">, illetve a tőkepiacról szóló 2001. évi CXX. törvény (Tpt.) </w:t>
      </w:r>
      <w:r w:rsidR="00830913" w:rsidRPr="00832F6A">
        <w:rPr>
          <w:rFonts w:asciiTheme="minorHAnsi" w:hAnsiTheme="minorHAnsi" w:cstheme="minorHAnsi"/>
          <w:sz w:val="24"/>
          <w:szCs w:val="24"/>
        </w:rPr>
        <w:t xml:space="preserve"> vonatkozásában</w:t>
      </w:r>
      <w:r w:rsidR="00830913" w:rsidRPr="005977BF">
        <w:rPr>
          <w:rFonts w:asciiTheme="minorHAnsi" w:hAnsiTheme="minorHAnsi" w:cstheme="minorHAnsi"/>
          <w:sz w:val="24"/>
          <w:szCs w:val="24"/>
        </w:rPr>
        <w:t xml:space="preserve"> - </w:t>
      </w:r>
      <w:r w:rsidR="00830913" w:rsidRPr="005977BF">
        <w:rPr>
          <w:rFonts w:asciiTheme="minorHAnsi" w:hAnsiTheme="minorHAnsi" w:cstheme="minorHAnsi"/>
          <w:b/>
          <w:sz w:val="24"/>
          <w:szCs w:val="24"/>
        </w:rPr>
        <w:t>fennálló kapcsolataimról</w:t>
      </w:r>
      <w:r w:rsidR="00F83E1A" w:rsidRPr="005977BF">
        <w:rPr>
          <w:rFonts w:asciiTheme="minorHAnsi" w:hAnsiTheme="minorHAnsi" w:cstheme="minorHAnsi"/>
          <w:sz w:val="24"/>
          <w:szCs w:val="24"/>
        </w:rPr>
        <w:t>.</w:t>
      </w:r>
    </w:p>
    <w:p w14:paraId="40994F46" w14:textId="77777777" w:rsidR="005B51F1" w:rsidRPr="005977BF" w:rsidRDefault="005B51F1">
      <w:pPr>
        <w:jc w:val="both"/>
        <w:rPr>
          <w:rFonts w:asciiTheme="minorHAnsi" w:hAnsiTheme="minorHAnsi" w:cstheme="minorHAnsi"/>
          <w:sz w:val="24"/>
          <w:szCs w:val="24"/>
        </w:rPr>
      </w:pPr>
    </w:p>
    <w:p w14:paraId="548309AB" w14:textId="0C120221" w:rsidR="003913CC" w:rsidRPr="005977BF" w:rsidRDefault="00832694" w:rsidP="00F34EAE">
      <w:pPr>
        <w:tabs>
          <w:tab w:val="left" w:pos="426"/>
          <w:tab w:val="left" w:pos="4860"/>
        </w:tabs>
        <w:spacing w:after="120"/>
        <w:jc w:val="both"/>
        <w:rPr>
          <w:rFonts w:asciiTheme="minorHAnsi" w:hAnsiTheme="minorHAnsi" w:cstheme="minorHAnsi"/>
          <w:i/>
          <w:sz w:val="24"/>
          <w:szCs w:val="24"/>
        </w:rPr>
      </w:pPr>
      <w:r w:rsidRPr="005977BF">
        <w:rPr>
          <w:rFonts w:asciiTheme="minorHAnsi" w:hAnsiTheme="minorHAnsi" w:cstheme="minorHAnsi"/>
          <w:sz w:val="24"/>
          <w:szCs w:val="24"/>
        </w:rPr>
        <w:t xml:space="preserve">1. Tudomásul veszem, hogy a Hpt. értelmében a Hitelintézetet belső </w:t>
      </w:r>
      <w:r w:rsidR="004340B5">
        <w:rPr>
          <w:rFonts w:asciiTheme="minorHAnsi" w:hAnsiTheme="minorHAnsi" w:cstheme="minorHAnsi"/>
          <w:sz w:val="24"/>
          <w:szCs w:val="24"/>
        </w:rPr>
        <w:t xml:space="preserve">és tulajdonosi </w:t>
      </w:r>
      <w:r w:rsidRPr="005977BF">
        <w:rPr>
          <w:rFonts w:asciiTheme="minorHAnsi" w:hAnsiTheme="minorHAnsi" w:cstheme="minorHAnsi"/>
          <w:sz w:val="24"/>
          <w:szCs w:val="24"/>
        </w:rPr>
        <w:t>hitelekre vonatkozóan nyilvántartási kötelezettség terheli. Ennek alapján az alábbiakról nyilatkozom:</w:t>
      </w:r>
    </w:p>
    <w:p w14:paraId="4216CBC6" w14:textId="266A11D2" w:rsidR="00843DF1" w:rsidRPr="005977BF" w:rsidRDefault="008E25B6" w:rsidP="00AC6F9C">
      <w:pPr>
        <w:tabs>
          <w:tab w:val="left" w:pos="720"/>
        </w:tabs>
        <w:spacing w:after="120"/>
        <w:ind w:left="708"/>
        <w:jc w:val="both"/>
        <w:rPr>
          <w:rFonts w:asciiTheme="minorHAnsi" w:hAnsiTheme="minorHAnsi" w:cstheme="minorHAnsi"/>
          <w:sz w:val="24"/>
          <w:szCs w:val="24"/>
        </w:rPr>
      </w:pPr>
      <w:r w:rsidRPr="005977BF">
        <w:rPr>
          <w:rFonts w:asciiTheme="minorHAnsi" w:hAnsiTheme="minorHAnsi" w:cstheme="minorHAnsi"/>
          <w:sz w:val="24"/>
          <w:szCs w:val="24"/>
        </w:rPr>
        <w:t>1</w:t>
      </w:r>
      <w:r w:rsidR="005B2FC5" w:rsidRPr="005977BF">
        <w:rPr>
          <w:rFonts w:asciiTheme="minorHAnsi" w:hAnsiTheme="minorHAnsi" w:cstheme="minorHAnsi"/>
          <w:sz w:val="24"/>
          <w:szCs w:val="24"/>
        </w:rPr>
        <w:t>.</w:t>
      </w:r>
      <w:r w:rsidR="00D6406C" w:rsidRPr="005977BF">
        <w:rPr>
          <w:rFonts w:asciiTheme="minorHAnsi" w:hAnsiTheme="minorHAnsi" w:cstheme="minorHAnsi"/>
          <w:sz w:val="24"/>
          <w:szCs w:val="24"/>
        </w:rPr>
        <w:t>1</w:t>
      </w:r>
      <w:r w:rsidR="00830913" w:rsidRPr="005977BF">
        <w:rPr>
          <w:rFonts w:asciiTheme="minorHAnsi" w:hAnsiTheme="minorHAnsi" w:cstheme="minorHAnsi"/>
          <w:sz w:val="24"/>
          <w:szCs w:val="24"/>
        </w:rPr>
        <w:t>.</w:t>
      </w:r>
      <w:r w:rsidR="00186FF8" w:rsidRPr="005977BF">
        <w:rPr>
          <w:rFonts w:asciiTheme="minorHAnsi" w:hAnsiTheme="minorHAnsi" w:cstheme="minorHAnsi"/>
          <w:sz w:val="24"/>
          <w:szCs w:val="24"/>
        </w:rPr>
        <w:t xml:space="preserve"> </w:t>
      </w:r>
      <w:r w:rsidR="00FE5DDA" w:rsidRPr="005977BF">
        <w:rPr>
          <w:rFonts w:asciiTheme="minorHAnsi" w:hAnsiTheme="minorHAnsi" w:cstheme="minorHAnsi"/>
          <w:sz w:val="24"/>
          <w:szCs w:val="24"/>
        </w:rPr>
        <w:t>A</w:t>
      </w:r>
      <w:r w:rsidR="00843DF1" w:rsidRPr="005977BF">
        <w:rPr>
          <w:rFonts w:asciiTheme="minorHAnsi" w:hAnsiTheme="minorHAnsi" w:cstheme="minorHAnsi"/>
          <w:sz w:val="24"/>
          <w:szCs w:val="24"/>
        </w:rPr>
        <w:t xml:space="preserve"> </w:t>
      </w:r>
      <w:r w:rsidR="000D0845" w:rsidRPr="005977BF">
        <w:rPr>
          <w:rFonts w:asciiTheme="minorHAnsi" w:hAnsiTheme="minorHAnsi" w:cstheme="minorHAnsi"/>
          <w:sz w:val="24"/>
          <w:szCs w:val="24"/>
        </w:rPr>
        <w:t>Hitelintézet</w:t>
      </w:r>
      <w:r w:rsidR="00FF156D" w:rsidRPr="005977BF">
        <w:rPr>
          <w:rFonts w:asciiTheme="minorHAnsi" w:hAnsiTheme="minorHAnsi" w:cstheme="minorHAnsi"/>
          <w:sz w:val="24"/>
          <w:szCs w:val="24"/>
        </w:rPr>
        <w:t xml:space="preserve"> vagy</w:t>
      </w:r>
      <w:r w:rsidR="000D0845" w:rsidRPr="005977BF">
        <w:rPr>
          <w:rFonts w:asciiTheme="minorHAnsi" w:hAnsiTheme="minorHAnsi" w:cstheme="minorHAnsi"/>
          <w:sz w:val="24"/>
          <w:szCs w:val="24"/>
        </w:rPr>
        <w:t xml:space="preserve"> a </w:t>
      </w:r>
      <w:r w:rsidR="000D10CD" w:rsidRPr="005977BF">
        <w:rPr>
          <w:rFonts w:asciiTheme="minorHAnsi" w:hAnsiTheme="minorHAnsi" w:cstheme="minorHAnsi"/>
          <w:sz w:val="24"/>
          <w:szCs w:val="24"/>
        </w:rPr>
        <w:t>Hitelintézettel</w:t>
      </w:r>
      <w:r w:rsidR="00843DF1" w:rsidRPr="005977BF">
        <w:rPr>
          <w:rFonts w:asciiTheme="minorHAnsi" w:hAnsiTheme="minorHAnsi" w:cstheme="minorHAnsi"/>
          <w:sz w:val="24"/>
          <w:szCs w:val="24"/>
        </w:rPr>
        <w:t xml:space="preserve"> </w:t>
      </w:r>
      <w:r w:rsidR="00CB5ED8" w:rsidRPr="005977BF">
        <w:rPr>
          <w:rFonts w:asciiTheme="minorHAnsi" w:hAnsiTheme="minorHAnsi" w:cstheme="minorHAnsi"/>
          <w:sz w:val="24"/>
          <w:szCs w:val="24"/>
        </w:rPr>
        <w:t>szoros</w:t>
      </w:r>
      <w:r w:rsidR="00B7077C" w:rsidRPr="005977BF">
        <w:rPr>
          <w:rFonts w:asciiTheme="minorHAnsi" w:hAnsiTheme="minorHAnsi" w:cstheme="minorHAnsi"/>
          <w:sz w:val="24"/>
          <w:szCs w:val="24"/>
        </w:rPr>
        <w:t xml:space="preserve"> </w:t>
      </w:r>
      <w:r w:rsidR="007F0611">
        <w:rPr>
          <w:rFonts w:asciiTheme="minorHAnsi" w:hAnsiTheme="minorHAnsi" w:cstheme="minorHAnsi"/>
          <w:sz w:val="24"/>
          <w:szCs w:val="24"/>
        </w:rPr>
        <w:t>kapcsolatban álló</w:t>
      </w:r>
      <w:r w:rsidR="00F359F4">
        <w:rPr>
          <w:rFonts w:asciiTheme="minorHAnsi" w:hAnsiTheme="minorHAnsi" w:cstheme="minorHAnsi"/>
          <w:sz w:val="24"/>
          <w:szCs w:val="24"/>
        </w:rPr>
        <w:t xml:space="preserve"> </w:t>
      </w:r>
      <w:r w:rsidR="007F0611">
        <w:rPr>
          <w:rFonts w:asciiTheme="minorHAnsi" w:hAnsiTheme="minorHAnsi" w:cstheme="minorHAnsi"/>
          <w:sz w:val="24"/>
          <w:szCs w:val="24"/>
        </w:rPr>
        <w:t xml:space="preserve">vállalkozás </w:t>
      </w:r>
      <w:r w:rsidR="00843DF1" w:rsidRPr="005977BF">
        <w:rPr>
          <w:rFonts w:asciiTheme="minorHAnsi" w:hAnsiTheme="minorHAnsi" w:cstheme="minorHAnsi"/>
          <w:sz w:val="24"/>
          <w:szCs w:val="24"/>
        </w:rPr>
        <w:t xml:space="preserve">vezető </w:t>
      </w:r>
      <w:r w:rsidR="000B03B2" w:rsidRPr="005977BF">
        <w:rPr>
          <w:rFonts w:asciiTheme="minorHAnsi" w:hAnsiTheme="minorHAnsi" w:cstheme="minorHAnsi"/>
          <w:sz w:val="24"/>
          <w:szCs w:val="24"/>
        </w:rPr>
        <w:t>testületi tagja</w:t>
      </w:r>
      <w:r w:rsidR="00843DF1" w:rsidRPr="005977BF">
        <w:rPr>
          <w:rFonts w:asciiTheme="minorHAnsi" w:hAnsiTheme="minorHAnsi" w:cstheme="minorHAnsi"/>
          <w:sz w:val="24"/>
          <w:szCs w:val="24"/>
        </w:rPr>
        <w:t xml:space="preserve">, </w:t>
      </w:r>
      <w:r w:rsidR="009F59B9" w:rsidRPr="005977BF">
        <w:rPr>
          <w:rFonts w:asciiTheme="minorHAnsi" w:hAnsiTheme="minorHAnsi" w:cstheme="minorHAnsi"/>
          <w:sz w:val="24"/>
          <w:szCs w:val="24"/>
        </w:rPr>
        <w:t xml:space="preserve">természetes személy </w:t>
      </w:r>
      <w:r w:rsidR="00843DF1" w:rsidRPr="005977BF">
        <w:rPr>
          <w:rFonts w:asciiTheme="minorHAnsi" w:hAnsiTheme="minorHAnsi" w:cstheme="minorHAnsi"/>
          <w:sz w:val="24"/>
          <w:szCs w:val="24"/>
        </w:rPr>
        <w:t>könyvvizsgálója vagyok</w:t>
      </w:r>
      <w:r w:rsidR="00BB15C6" w:rsidRPr="005977BF">
        <w:rPr>
          <w:rFonts w:asciiTheme="minorHAnsi" w:hAnsiTheme="minorHAnsi" w:cstheme="minorHAnsi"/>
          <w:sz w:val="24"/>
          <w:szCs w:val="24"/>
        </w:rPr>
        <w:t>.</w:t>
      </w:r>
      <w:r w:rsidR="0090276F" w:rsidRPr="00976B7B">
        <w:rPr>
          <w:rFonts w:asciiTheme="minorHAnsi" w:hAnsiTheme="minorHAnsi" w:cstheme="minorHAnsi"/>
          <w:sz w:val="24"/>
          <w:szCs w:val="24"/>
        </w:rPr>
        <w:t xml:space="preserve"> </w:t>
      </w:r>
      <w:r w:rsidR="00710E45" w:rsidRPr="005977BF">
        <w:rPr>
          <w:rFonts w:asciiTheme="minorHAnsi" w:hAnsiTheme="minorHAnsi" w:cstheme="minorHAnsi"/>
          <w:sz w:val="24"/>
          <w:szCs w:val="24"/>
        </w:rPr>
        <w:t xml:space="preserve">(Hpt. </w:t>
      </w:r>
      <w:r w:rsidR="00662081" w:rsidRPr="005977BF">
        <w:rPr>
          <w:rFonts w:asciiTheme="minorHAnsi" w:hAnsiTheme="minorHAnsi" w:cstheme="minorHAnsi"/>
          <w:sz w:val="24"/>
          <w:szCs w:val="24"/>
        </w:rPr>
        <w:t>106</w:t>
      </w:r>
      <w:r w:rsidR="00710E45" w:rsidRPr="005977BF">
        <w:rPr>
          <w:rFonts w:asciiTheme="minorHAnsi" w:hAnsiTheme="minorHAnsi" w:cstheme="minorHAnsi"/>
          <w:sz w:val="24"/>
          <w:szCs w:val="24"/>
        </w:rPr>
        <w:t xml:space="preserve">.§ (1) </w:t>
      </w:r>
      <w:r w:rsidR="00710E45" w:rsidRPr="005977BF">
        <w:rPr>
          <w:rFonts w:asciiTheme="minorHAnsi" w:hAnsiTheme="minorHAnsi" w:cstheme="minorHAnsi"/>
          <w:b/>
          <w:sz w:val="24"/>
          <w:szCs w:val="24"/>
        </w:rPr>
        <w:t>belső hitel</w:t>
      </w:r>
      <w:r w:rsidR="00852923">
        <w:rPr>
          <w:rStyle w:val="Lbjegyzet-hivatkozs"/>
          <w:rFonts w:asciiTheme="minorHAnsi" w:hAnsiTheme="minorHAnsi" w:cstheme="minorHAnsi"/>
          <w:b/>
          <w:sz w:val="24"/>
          <w:szCs w:val="24"/>
        </w:rPr>
        <w:footnoteReference w:id="2"/>
      </w:r>
      <w:r w:rsidR="00374B43" w:rsidRPr="005977BF">
        <w:rPr>
          <w:rFonts w:asciiTheme="minorHAnsi" w:hAnsiTheme="minorHAnsi" w:cstheme="minorHAnsi"/>
          <w:sz w:val="24"/>
          <w:szCs w:val="24"/>
        </w:rPr>
        <w:t>)</w:t>
      </w:r>
    </w:p>
    <w:p w14:paraId="7F943EEC" w14:textId="07B5646F" w:rsidR="003913CC" w:rsidRPr="005977BF" w:rsidRDefault="00843DF1" w:rsidP="00AC6F9C">
      <w:pPr>
        <w:keepNext/>
        <w:tabs>
          <w:tab w:val="left" w:pos="1276"/>
        </w:tabs>
        <w:spacing w:after="120"/>
        <w:ind w:left="708"/>
        <w:rPr>
          <w:rFonts w:asciiTheme="minorHAnsi" w:hAnsiTheme="minorHAnsi" w:cstheme="minorHAnsi"/>
          <w:sz w:val="24"/>
          <w:szCs w:val="24"/>
          <w:vertAlign w:val="superscript"/>
        </w:rPr>
      </w:pPr>
      <w:r w:rsidRPr="005977BF">
        <w:rPr>
          <w:rFonts w:asciiTheme="minorHAnsi" w:hAnsiTheme="minorHAnsi" w:cstheme="minorHAnsi"/>
          <w:b/>
          <w:sz w:val="24"/>
          <w:szCs w:val="24"/>
        </w:rPr>
        <w:sym w:font="Wingdings" w:char="F0A8"/>
      </w:r>
      <w:r w:rsidRPr="005977BF">
        <w:rPr>
          <w:rFonts w:asciiTheme="minorHAnsi" w:hAnsiTheme="minorHAnsi" w:cstheme="minorHAnsi"/>
          <w:b/>
          <w:sz w:val="24"/>
          <w:szCs w:val="24"/>
        </w:rPr>
        <w:t xml:space="preserve"> </w:t>
      </w:r>
      <w:r w:rsidRPr="005977BF">
        <w:rPr>
          <w:rFonts w:asciiTheme="minorHAnsi" w:hAnsiTheme="minorHAnsi" w:cstheme="minorHAnsi"/>
          <w:sz w:val="24"/>
          <w:szCs w:val="24"/>
        </w:rPr>
        <w:t>igen</w:t>
      </w:r>
      <w:r w:rsidR="00DB2902" w:rsidRPr="005977BF">
        <w:rPr>
          <w:rFonts w:asciiTheme="minorHAnsi" w:hAnsiTheme="minorHAnsi" w:cstheme="minorHAnsi"/>
          <w:sz w:val="24"/>
          <w:szCs w:val="24"/>
        </w:rPr>
        <w:t>*</w:t>
      </w:r>
      <w:r w:rsidR="0090276F">
        <w:rPr>
          <w:rFonts w:asciiTheme="minorHAnsi" w:hAnsiTheme="minorHAnsi" w:cstheme="minorHAnsi"/>
          <w:sz w:val="24"/>
          <w:szCs w:val="24"/>
        </w:rPr>
        <w:tab/>
      </w:r>
      <w:r w:rsidR="0090276F">
        <w:rPr>
          <w:rFonts w:asciiTheme="minorHAnsi" w:hAnsiTheme="minorHAnsi" w:cstheme="minorHAnsi"/>
          <w:sz w:val="24"/>
          <w:szCs w:val="24"/>
        </w:rPr>
        <w:tab/>
      </w:r>
      <w:r w:rsidR="00DD77AF" w:rsidRPr="005977BF">
        <w:rPr>
          <w:rFonts w:asciiTheme="minorHAnsi" w:hAnsiTheme="minorHAnsi" w:cstheme="minorHAnsi"/>
          <w:sz w:val="24"/>
          <w:szCs w:val="24"/>
        </w:rPr>
        <w:tab/>
      </w:r>
      <w:r w:rsidRPr="005977BF">
        <w:rPr>
          <w:rFonts w:asciiTheme="minorHAnsi" w:hAnsiTheme="minorHAnsi" w:cstheme="minorHAnsi"/>
          <w:b/>
          <w:sz w:val="24"/>
          <w:szCs w:val="24"/>
        </w:rPr>
        <w:sym w:font="Wingdings" w:char="F0A8"/>
      </w:r>
      <w:r w:rsidRPr="005977BF">
        <w:rPr>
          <w:rFonts w:asciiTheme="minorHAnsi" w:hAnsiTheme="minorHAnsi" w:cstheme="minorHAnsi"/>
          <w:sz w:val="24"/>
          <w:szCs w:val="24"/>
        </w:rPr>
        <w:t xml:space="preserve"> </w:t>
      </w:r>
      <w:r w:rsidR="003553A2" w:rsidRPr="005977BF">
        <w:rPr>
          <w:rFonts w:asciiTheme="minorHAnsi" w:hAnsiTheme="minorHAnsi" w:cstheme="minorHAnsi"/>
          <w:sz w:val="24"/>
          <w:szCs w:val="24"/>
        </w:rPr>
        <w:t>nem</w:t>
      </w:r>
    </w:p>
    <w:p w14:paraId="753ED553" w14:textId="79BD6C19" w:rsidR="00A40A96" w:rsidRPr="005977BF" w:rsidRDefault="00A40A96" w:rsidP="00AC6F9C">
      <w:pPr>
        <w:keepNext/>
        <w:tabs>
          <w:tab w:val="left" w:pos="2880"/>
        </w:tabs>
        <w:spacing w:after="120"/>
        <w:ind w:left="708"/>
        <w:jc w:val="center"/>
        <w:rPr>
          <w:rFonts w:asciiTheme="minorHAnsi" w:hAnsiTheme="minorHAnsi" w:cstheme="minorHAnsi"/>
          <w:iCs/>
          <w:sz w:val="24"/>
          <w:szCs w:val="24"/>
        </w:rPr>
      </w:pPr>
    </w:p>
    <w:p w14:paraId="77C3ADAD" w14:textId="77777777" w:rsidR="00DB2902" w:rsidRPr="005977BF" w:rsidRDefault="00DB2902" w:rsidP="00DB2902">
      <w:pPr>
        <w:tabs>
          <w:tab w:val="left" w:pos="2880"/>
          <w:tab w:val="left" w:pos="4860"/>
        </w:tabs>
        <w:spacing w:after="120"/>
        <w:ind w:left="708"/>
        <w:rPr>
          <w:rFonts w:asciiTheme="minorHAnsi" w:hAnsiTheme="minorHAnsi" w:cstheme="minorHAnsi"/>
          <w:sz w:val="24"/>
          <w:szCs w:val="24"/>
        </w:rPr>
      </w:pPr>
      <w:r w:rsidRPr="005977BF">
        <w:rPr>
          <w:rFonts w:asciiTheme="minorHAnsi" w:hAnsiTheme="minorHAnsi" w:cstheme="minorHAnsi"/>
          <w:sz w:val="24"/>
          <w:szCs w:val="24"/>
        </w:rPr>
        <w:t>*Igen válasz esetén kérjük kitölteni:</w:t>
      </w:r>
    </w:p>
    <w:p w14:paraId="12A2C59F" w14:textId="08C4CF51" w:rsidR="007F2F4E" w:rsidRDefault="00DB2902" w:rsidP="007F2F4E">
      <w:pPr>
        <w:tabs>
          <w:tab w:val="left" w:pos="2880"/>
          <w:tab w:val="left" w:pos="4860"/>
        </w:tabs>
        <w:spacing w:after="120"/>
        <w:ind w:left="708"/>
        <w:rPr>
          <w:rFonts w:asciiTheme="minorHAnsi" w:hAnsiTheme="minorHAnsi" w:cstheme="minorHAnsi"/>
          <w:sz w:val="24"/>
          <w:szCs w:val="24"/>
        </w:rPr>
      </w:pPr>
      <w:r w:rsidRPr="005977BF">
        <w:rPr>
          <w:rFonts w:asciiTheme="minorHAnsi" w:hAnsiTheme="minorHAnsi" w:cstheme="minorHAnsi"/>
          <w:sz w:val="24"/>
          <w:szCs w:val="24"/>
        </w:rPr>
        <w:t>A Társaság</w:t>
      </w:r>
      <w:r w:rsidR="007F2F4E">
        <w:rPr>
          <w:rFonts w:asciiTheme="minorHAnsi" w:hAnsiTheme="minorHAnsi" w:cstheme="minorHAnsi"/>
          <w:sz w:val="24"/>
          <w:szCs w:val="24"/>
        </w:rPr>
        <w:t xml:space="preserve"> </w:t>
      </w:r>
      <w:r w:rsidRPr="005977BF">
        <w:rPr>
          <w:rFonts w:asciiTheme="minorHAnsi" w:hAnsiTheme="minorHAnsi" w:cstheme="minorHAnsi"/>
          <w:sz w:val="24"/>
          <w:szCs w:val="24"/>
        </w:rPr>
        <w:t>neve: …………………………</w:t>
      </w:r>
      <w:r w:rsidR="007F2F4E">
        <w:rPr>
          <w:rFonts w:asciiTheme="minorHAnsi" w:hAnsiTheme="minorHAnsi" w:cstheme="minorHAnsi"/>
          <w:sz w:val="24"/>
          <w:szCs w:val="24"/>
        </w:rPr>
        <w:t>…………...</w:t>
      </w:r>
      <w:r w:rsidRPr="005977BF">
        <w:rPr>
          <w:rFonts w:asciiTheme="minorHAnsi" w:hAnsiTheme="minorHAnsi" w:cstheme="minorHAnsi"/>
          <w:sz w:val="24"/>
          <w:szCs w:val="24"/>
        </w:rPr>
        <w:t>Tisztség megnevezése: ………………………</w:t>
      </w:r>
      <w:r w:rsidR="007F2F4E">
        <w:rPr>
          <w:rFonts w:asciiTheme="minorHAnsi" w:hAnsiTheme="minorHAnsi" w:cstheme="minorHAnsi"/>
          <w:sz w:val="24"/>
          <w:szCs w:val="24"/>
        </w:rPr>
        <w:t>…….</w:t>
      </w:r>
    </w:p>
    <w:p w14:paraId="2B12F44D" w14:textId="12A77A98" w:rsidR="007F2F4E" w:rsidRDefault="007F2F4E" w:rsidP="007F2F4E">
      <w:pPr>
        <w:tabs>
          <w:tab w:val="left" w:pos="2880"/>
          <w:tab w:val="left" w:pos="4860"/>
        </w:tabs>
        <w:spacing w:after="120"/>
        <w:ind w:left="708"/>
        <w:rPr>
          <w:rFonts w:asciiTheme="minorHAnsi" w:hAnsiTheme="minorHAnsi" w:cstheme="minorHAnsi"/>
          <w:sz w:val="24"/>
          <w:szCs w:val="24"/>
        </w:rPr>
      </w:pPr>
      <w:r w:rsidRPr="007F2F4E">
        <w:rPr>
          <w:rFonts w:asciiTheme="minorHAnsi" w:hAnsiTheme="minorHAnsi" w:cstheme="minorHAnsi"/>
          <w:sz w:val="24"/>
          <w:szCs w:val="24"/>
        </w:rPr>
        <w:t>A Társaság neve: ……………………………………...Tisztség megnevezése: …………………………….</w:t>
      </w:r>
    </w:p>
    <w:p w14:paraId="530A2377" w14:textId="44E2429D" w:rsidR="00DB2902" w:rsidRPr="005977BF" w:rsidRDefault="007F2F4E" w:rsidP="007F2F4E">
      <w:pPr>
        <w:tabs>
          <w:tab w:val="left" w:pos="2880"/>
          <w:tab w:val="left" w:pos="4860"/>
        </w:tabs>
        <w:spacing w:after="120"/>
        <w:ind w:left="708"/>
        <w:rPr>
          <w:rFonts w:asciiTheme="minorHAnsi" w:hAnsiTheme="minorHAnsi" w:cstheme="minorHAnsi"/>
          <w:sz w:val="24"/>
          <w:szCs w:val="24"/>
        </w:rPr>
      </w:pPr>
      <w:r w:rsidRPr="007F2F4E">
        <w:rPr>
          <w:rFonts w:asciiTheme="minorHAnsi" w:hAnsiTheme="minorHAnsi" w:cstheme="minorHAnsi"/>
          <w:sz w:val="24"/>
          <w:szCs w:val="24"/>
        </w:rPr>
        <w:t>A Társaság neve: ……………………………………...Tisztség megnevezése: …………………………….</w:t>
      </w:r>
    </w:p>
    <w:p w14:paraId="24680C47" w14:textId="77777777" w:rsidR="00DB2902" w:rsidRPr="000C0499" w:rsidRDefault="00DB2902" w:rsidP="00D63F94">
      <w:pPr>
        <w:keepNext/>
        <w:tabs>
          <w:tab w:val="left" w:pos="2880"/>
        </w:tabs>
        <w:spacing w:after="120"/>
        <w:rPr>
          <w:rFonts w:asciiTheme="minorHAnsi" w:hAnsiTheme="minorHAnsi" w:cstheme="minorHAnsi"/>
          <w:iCs/>
          <w:sz w:val="24"/>
          <w:szCs w:val="24"/>
        </w:rPr>
      </w:pPr>
    </w:p>
    <w:p w14:paraId="068AB915" w14:textId="37225D0D" w:rsidR="00843DF1" w:rsidRPr="005977BF" w:rsidRDefault="008E25B6" w:rsidP="00AC6F9C">
      <w:pPr>
        <w:tabs>
          <w:tab w:val="left" w:pos="720"/>
          <w:tab w:val="left" w:pos="1134"/>
        </w:tabs>
        <w:spacing w:after="120"/>
        <w:ind w:left="708"/>
        <w:jc w:val="both"/>
        <w:rPr>
          <w:rFonts w:asciiTheme="minorHAnsi" w:hAnsiTheme="minorHAnsi" w:cstheme="minorHAnsi"/>
          <w:sz w:val="24"/>
          <w:szCs w:val="24"/>
        </w:rPr>
      </w:pPr>
      <w:r w:rsidRPr="005977BF">
        <w:rPr>
          <w:rFonts w:asciiTheme="minorHAnsi" w:hAnsiTheme="minorHAnsi" w:cstheme="minorHAnsi"/>
          <w:sz w:val="24"/>
          <w:szCs w:val="24"/>
        </w:rPr>
        <w:t>1</w:t>
      </w:r>
      <w:r w:rsidR="00830913" w:rsidRPr="005977BF">
        <w:rPr>
          <w:rFonts w:asciiTheme="minorHAnsi" w:hAnsiTheme="minorHAnsi" w:cstheme="minorHAnsi"/>
          <w:sz w:val="24"/>
          <w:szCs w:val="24"/>
        </w:rPr>
        <w:t>.</w:t>
      </w:r>
      <w:r w:rsidR="00D6406C" w:rsidRPr="005977BF">
        <w:rPr>
          <w:rFonts w:asciiTheme="minorHAnsi" w:hAnsiTheme="minorHAnsi" w:cstheme="minorHAnsi"/>
          <w:sz w:val="24"/>
          <w:szCs w:val="24"/>
        </w:rPr>
        <w:t>2</w:t>
      </w:r>
      <w:r w:rsidR="00830913" w:rsidRPr="005977BF">
        <w:rPr>
          <w:rFonts w:asciiTheme="minorHAnsi" w:hAnsiTheme="minorHAnsi" w:cstheme="minorHAnsi"/>
          <w:sz w:val="24"/>
          <w:szCs w:val="24"/>
        </w:rPr>
        <w:t>.</w:t>
      </w:r>
      <w:r w:rsidR="00C74920" w:rsidRPr="005977BF">
        <w:rPr>
          <w:rFonts w:asciiTheme="minorHAnsi" w:hAnsiTheme="minorHAnsi" w:cstheme="minorHAnsi"/>
          <w:sz w:val="24"/>
          <w:szCs w:val="24"/>
        </w:rPr>
        <w:tab/>
      </w:r>
      <w:r w:rsidR="00FE5DDA" w:rsidRPr="005977BF">
        <w:rPr>
          <w:rFonts w:asciiTheme="minorHAnsi" w:hAnsiTheme="minorHAnsi" w:cstheme="minorHAnsi"/>
          <w:sz w:val="24"/>
          <w:szCs w:val="24"/>
        </w:rPr>
        <w:t>A</w:t>
      </w:r>
      <w:r w:rsidR="00843DF1" w:rsidRPr="005977BF">
        <w:rPr>
          <w:rFonts w:asciiTheme="minorHAnsi" w:hAnsiTheme="minorHAnsi" w:cstheme="minorHAnsi"/>
          <w:sz w:val="24"/>
          <w:szCs w:val="24"/>
        </w:rPr>
        <w:t xml:space="preserve"> </w:t>
      </w:r>
      <w:r w:rsidR="000D0845" w:rsidRPr="005977BF">
        <w:rPr>
          <w:rFonts w:asciiTheme="minorHAnsi" w:hAnsiTheme="minorHAnsi" w:cstheme="minorHAnsi"/>
          <w:sz w:val="24"/>
          <w:szCs w:val="24"/>
        </w:rPr>
        <w:t>Hitelintézet</w:t>
      </w:r>
      <w:r w:rsidR="00FF156D" w:rsidRPr="005977BF">
        <w:rPr>
          <w:rFonts w:asciiTheme="minorHAnsi" w:hAnsiTheme="minorHAnsi" w:cstheme="minorHAnsi"/>
          <w:sz w:val="24"/>
          <w:szCs w:val="24"/>
        </w:rPr>
        <w:t xml:space="preserve"> vagy</w:t>
      </w:r>
      <w:r w:rsidR="000D0845" w:rsidRPr="005977BF">
        <w:rPr>
          <w:rFonts w:asciiTheme="minorHAnsi" w:hAnsiTheme="minorHAnsi" w:cstheme="minorHAnsi"/>
          <w:sz w:val="24"/>
          <w:szCs w:val="24"/>
        </w:rPr>
        <w:t xml:space="preserve"> a </w:t>
      </w:r>
      <w:r w:rsidR="000D10CD" w:rsidRPr="005977BF">
        <w:rPr>
          <w:rFonts w:asciiTheme="minorHAnsi" w:hAnsiTheme="minorHAnsi" w:cstheme="minorHAnsi"/>
          <w:sz w:val="24"/>
          <w:szCs w:val="24"/>
        </w:rPr>
        <w:t>Hitelintézette</w:t>
      </w:r>
      <w:r w:rsidR="00843DF1" w:rsidRPr="005977BF">
        <w:rPr>
          <w:rFonts w:asciiTheme="minorHAnsi" w:hAnsiTheme="minorHAnsi" w:cstheme="minorHAnsi"/>
          <w:sz w:val="24"/>
          <w:szCs w:val="24"/>
        </w:rPr>
        <w:t xml:space="preserve">l szoros kapcsolatban álló vállalkozás vezető </w:t>
      </w:r>
      <w:r w:rsidR="000B03B2" w:rsidRPr="005977BF">
        <w:rPr>
          <w:rFonts w:asciiTheme="minorHAnsi" w:hAnsiTheme="minorHAnsi" w:cstheme="minorHAnsi"/>
          <w:sz w:val="24"/>
          <w:szCs w:val="24"/>
        </w:rPr>
        <w:t>testületi tagjának</w:t>
      </w:r>
      <w:r w:rsidR="00843DF1" w:rsidRPr="005977BF">
        <w:rPr>
          <w:rFonts w:asciiTheme="minorHAnsi" w:hAnsiTheme="minorHAnsi" w:cstheme="minorHAnsi"/>
          <w:sz w:val="24"/>
          <w:szCs w:val="24"/>
        </w:rPr>
        <w:t xml:space="preserve">, </w:t>
      </w:r>
      <w:r w:rsidR="001368E4" w:rsidRPr="005977BF">
        <w:rPr>
          <w:rFonts w:asciiTheme="minorHAnsi" w:hAnsiTheme="minorHAnsi" w:cstheme="minorHAnsi"/>
          <w:sz w:val="24"/>
          <w:szCs w:val="24"/>
        </w:rPr>
        <w:t xml:space="preserve">természetes személy </w:t>
      </w:r>
      <w:r w:rsidR="00843DF1" w:rsidRPr="005977BF">
        <w:rPr>
          <w:rFonts w:asciiTheme="minorHAnsi" w:hAnsiTheme="minorHAnsi" w:cstheme="minorHAnsi"/>
          <w:sz w:val="24"/>
          <w:szCs w:val="24"/>
        </w:rPr>
        <w:t>könyvvizsgálójának közeli hozzátartozója</w:t>
      </w:r>
      <w:r w:rsidR="002D6D1B">
        <w:rPr>
          <w:rStyle w:val="Lbjegyzet-hivatkozs"/>
          <w:rFonts w:asciiTheme="minorHAnsi" w:hAnsiTheme="minorHAnsi" w:cstheme="minorHAnsi"/>
          <w:sz w:val="24"/>
          <w:szCs w:val="24"/>
        </w:rPr>
        <w:footnoteReference w:id="3"/>
      </w:r>
      <w:r w:rsidR="00843DF1" w:rsidRPr="005977BF">
        <w:rPr>
          <w:rFonts w:asciiTheme="minorHAnsi" w:hAnsiTheme="minorHAnsi" w:cstheme="minorHAnsi"/>
          <w:sz w:val="24"/>
          <w:szCs w:val="24"/>
        </w:rPr>
        <w:t xml:space="preserve"> vagyok</w:t>
      </w:r>
      <w:r w:rsidR="00BB15C6" w:rsidRPr="005977BF">
        <w:rPr>
          <w:rFonts w:asciiTheme="minorHAnsi" w:hAnsiTheme="minorHAnsi" w:cstheme="minorHAnsi"/>
          <w:sz w:val="24"/>
          <w:szCs w:val="24"/>
        </w:rPr>
        <w:t>.</w:t>
      </w:r>
      <w:r w:rsidR="00710E45" w:rsidRPr="005977BF">
        <w:rPr>
          <w:rFonts w:asciiTheme="minorHAnsi" w:hAnsiTheme="minorHAnsi" w:cstheme="minorHAnsi"/>
          <w:sz w:val="24"/>
          <w:szCs w:val="24"/>
        </w:rPr>
        <w:t xml:space="preserve"> (Hpt. </w:t>
      </w:r>
      <w:r w:rsidR="00662081" w:rsidRPr="005977BF">
        <w:rPr>
          <w:rFonts w:asciiTheme="minorHAnsi" w:hAnsiTheme="minorHAnsi" w:cstheme="minorHAnsi"/>
          <w:sz w:val="24"/>
          <w:szCs w:val="24"/>
        </w:rPr>
        <w:t>106</w:t>
      </w:r>
      <w:r w:rsidR="00710E45" w:rsidRPr="005977BF">
        <w:rPr>
          <w:rFonts w:asciiTheme="minorHAnsi" w:hAnsiTheme="minorHAnsi" w:cstheme="minorHAnsi"/>
          <w:sz w:val="24"/>
          <w:szCs w:val="24"/>
        </w:rPr>
        <w:t xml:space="preserve">.§ (1) </w:t>
      </w:r>
      <w:r w:rsidR="00710E45" w:rsidRPr="005977BF">
        <w:rPr>
          <w:rFonts w:asciiTheme="minorHAnsi" w:hAnsiTheme="minorHAnsi" w:cstheme="minorHAnsi"/>
          <w:b/>
          <w:sz w:val="24"/>
          <w:szCs w:val="24"/>
        </w:rPr>
        <w:t>belső hitel</w:t>
      </w:r>
      <w:r w:rsidR="00710E45" w:rsidRPr="005977BF">
        <w:rPr>
          <w:rFonts w:asciiTheme="minorHAnsi" w:hAnsiTheme="minorHAnsi" w:cstheme="minorHAnsi"/>
          <w:sz w:val="24"/>
          <w:szCs w:val="24"/>
        </w:rPr>
        <w:t>)</w:t>
      </w:r>
      <w:r w:rsidR="00A44F6B" w:rsidRPr="005977BF">
        <w:rPr>
          <w:rFonts w:asciiTheme="minorHAnsi" w:hAnsiTheme="minorHAnsi" w:cstheme="minorHAnsi"/>
          <w:sz w:val="24"/>
          <w:szCs w:val="24"/>
          <w:vertAlign w:val="superscript"/>
        </w:rPr>
        <w:t xml:space="preserve"> </w:t>
      </w:r>
    </w:p>
    <w:p w14:paraId="5E2CF79E" w14:textId="3C587CC3" w:rsidR="00BB15C6" w:rsidRPr="00DE19D0" w:rsidRDefault="00843DF1" w:rsidP="00C8672B">
      <w:pPr>
        <w:keepNext/>
        <w:tabs>
          <w:tab w:val="left" w:pos="1276"/>
        </w:tabs>
        <w:spacing w:after="120"/>
        <w:ind w:left="708"/>
        <w:rPr>
          <w:rFonts w:asciiTheme="minorHAnsi" w:hAnsiTheme="minorHAnsi" w:cstheme="minorHAnsi"/>
          <w:sz w:val="24"/>
          <w:szCs w:val="24"/>
        </w:rPr>
      </w:pPr>
      <w:r w:rsidRPr="00DE19D0">
        <w:rPr>
          <w:rFonts w:asciiTheme="minorHAnsi" w:hAnsiTheme="minorHAnsi" w:cstheme="minorHAnsi"/>
          <w:sz w:val="24"/>
          <w:szCs w:val="24"/>
        </w:rPr>
        <w:sym w:font="Wingdings" w:char="F0A8"/>
      </w:r>
      <w:r w:rsidRPr="00DE19D0">
        <w:rPr>
          <w:rFonts w:asciiTheme="minorHAnsi" w:hAnsiTheme="minorHAnsi" w:cstheme="minorHAnsi"/>
          <w:sz w:val="24"/>
          <w:szCs w:val="24"/>
        </w:rPr>
        <w:t xml:space="preserve"> igen</w:t>
      </w:r>
      <w:r w:rsidR="009C3F5E" w:rsidRPr="00DE19D0">
        <w:rPr>
          <w:rFonts w:asciiTheme="minorHAnsi" w:hAnsiTheme="minorHAnsi" w:cstheme="minorHAnsi"/>
          <w:sz w:val="24"/>
          <w:szCs w:val="24"/>
        </w:rPr>
        <w:t>*</w:t>
      </w:r>
      <w:r w:rsidR="0090276F">
        <w:rPr>
          <w:rFonts w:asciiTheme="minorHAnsi" w:hAnsiTheme="minorHAnsi" w:cstheme="minorHAnsi"/>
          <w:sz w:val="24"/>
          <w:szCs w:val="24"/>
        </w:rPr>
        <w:tab/>
      </w:r>
      <w:r w:rsidR="00DD77AF" w:rsidRPr="00DE19D0">
        <w:rPr>
          <w:rFonts w:asciiTheme="minorHAnsi" w:hAnsiTheme="minorHAnsi" w:cstheme="minorHAnsi"/>
          <w:sz w:val="24"/>
          <w:szCs w:val="24"/>
        </w:rPr>
        <w:tab/>
      </w:r>
      <w:r w:rsidR="00DD77AF" w:rsidRPr="00DE19D0">
        <w:rPr>
          <w:rFonts w:asciiTheme="minorHAnsi" w:hAnsiTheme="minorHAnsi" w:cstheme="minorHAnsi"/>
          <w:sz w:val="24"/>
          <w:szCs w:val="24"/>
        </w:rPr>
        <w:tab/>
      </w:r>
      <w:r w:rsidRPr="00DE19D0">
        <w:rPr>
          <w:rFonts w:asciiTheme="minorHAnsi" w:hAnsiTheme="minorHAnsi" w:cstheme="minorHAnsi"/>
          <w:sz w:val="24"/>
          <w:szCs w:val="24"/>
        </w:rPr>
        <w:sym w:font="Wingdings" w:char="F0A8"/>
      </w:r>
      <w:r w:rsidRPr="00DE19D0">
        <w:rPr>
          <w:rFonts w:asciiTheme="minorHAnsi" w:hAnsiTheme="minorHAnsi" w:cstheme="minorHAnsi"/>
          <w:sz w:val="24"/>
          <w:szCs w:val="24"/>
        </w:rPr>
        <w:t xml:space="preserve"> </w:t>
      </w:r>
      <w:r w:rsidR="007A4A05" w:rsidRPr="00DE19D0">
        <w:rPr>
          <w:rFonts w:asciiTheme="minorHAnsi" w:hAnsiTheme="minorHAnsi" w:cstheme="minorHAnsi"/>
          <w:sz w:val="24"/>
          <w:szCs w:val="24"/>
        </w:rPr>
        <w:t>nem</w:t>
      </w:r>
    </w:p>
    <w:p w14:paraId="5EA41021" w14:textId="77777777" w:rsidR="0090276F" w:rsidRDefault="0090276F" w:rsidP="009C3F5E">
      <w:pPr>
        <w:tabs>
          <w:tab w:val="left" w:pos="2880"/>
          <w:tab w:val="left" w:pos="4860"/>
        </w:tabs>
        <w:spacing w:after="120"/>
        <w:ind w:left="708"/>
        <w:rPr>
          <w:rFonts w:asciiTheme="minorHAnsi" w:hAnsiTheme="minorHAnsi" w:cstheme="minorHAnsi"/>
          <w:sz w:val="24"/>
          <w:szCs w:val="24"/>
        </w:rPr>
      </w:pPr>
    </w:p>
    <w:p w14:paraId="209AD736" w14:textId="3D436C71" w:rsidR="009C3F5E" w:rsidRPr="005977BF" w:rsidRDefault="009C3F5E" w:rsidP="009C3F5E">
      <w:pPr>
        <w:tabs>
          <w:tab w:val="left" w:pos="2880"/>
          <w:tab w:val="left" w:pos="4860"/>
        </w:tabs>
        <w:spacing w:after="120"/>
        <w:ind w:left="708"/>
        <w:rPr>
          <w:rFonts w:asciiTheme="minorHAnsi" w:hAnsiTheme="minorHAnsi" w:cstheme="minorHAnsi"/>
          <w:sz w:val="24"/>
          <w:szCs w:val="24"/>
        </w:rPr>
      </w:pPr>
      <w:r w:rsidRPr="005977BF">
        <w:rPr>
          <w:rFonts w:asciiTheme="minorHAnsi" w:hAnsiTheme="minorHAnsi" w:cstheme="minorHAnsi"/>
          <w:sz w:val="24"/>
          <w:szCs w:val="24"/>
        </w:rPr>
        <w:t>*Igen válasz esetén kérjük kitölteni:</w:t>
      </w:r>
    </w:p>
    <w:p w14:paraId="6F3EEA36" w14:textId="77777777" w:rsidR="009C3F5E" w:rsidRPr="005977BF" w:rsidRDefault="009C3F5E" w:rsidP="009C3F5E">
      <w:pPr>
        <w:tabs>
          <w:tab w:val="left" w:pos="2880"/>
          <w:tab w:val="left" w:pos="4860"/>
        </w:tabs>
        <w:spacing w:after="120"/>
        <w:ind w:left="708"/>
        <w:rPr>
          <w:rFonts w:asciiTheme="minorHAnsi" w:hAnsiTheme="minorHAnsi" w:cstheme="minorHAnsi"/>
          <w:sz w:val="24"/>
          <w:szCs w:val="24"/>
        </w:rPr>
      </w:pPr>
      <w:r w:rsidRPr="005977BF">
        <w:rPr>
          <w:rFonts w:asciiTheme="minorHAnsi" w:hAnsiTheme="minorHAnsi" w:cstheme="minorHAnsi"/>
          <w:sz w:val="24"/>
          <w:szCs w:val="24"/>
        </w:rPr>
        <w:lastRenderedPageBreak/>
        <w:t>A Társaság pontos neve: ……………………………………………….</w:t>
      </w:r>
    </w:p>
    <w:p w14:paraId="612313E5" w14:textId="6A7D36EB" w:rsidR="009C3F5E" w:rsidRPr="005977BF" w:rsidRDefault="009C3F5E" w:rsidP="00D14D8A">
      <w:pPr>
        <w:tabs>
          <w:tab w:val="left" w:pos="2880"/>
          <w:tab w:val="left" w:pos="4860"/>
        </w:tabs>
        <w:spacing w:after="120"/>
        <w:ind w:left="708"/>
        <w:rPr>
          <w:rFonts w:asciiTheme="minorHAnsi" w:hAnsiTheme="minorHAnsi" w:cstheme="minorHAnsi"/>
          <w:sz w:val="24"/>
          <w:szCs w:val="24"/>
        </w:rPr>
      </w:pPr>
      <w:r w:rsidRPr="005977BF">
        <w:rPr>
          <w:rFonts w:asciiTheme="minorHAnsi" w:hAnsiTheme="minorHAnsi" w:cstheme="minorHAnsi"/>
          <w:sz w:val="24"/>
          <w:szCs w:val="24"/>
        </w:rPr>
        <w:t>Tisztség megnevezése: ………………………………………………..</w:t>
      </w:r>
    </w:p>
    <w:p w14:paraId="2B22A92B" w14:textId="5C177186" w:rsidR="007E63A6" w:rsidRPr="005977BF" w:rsidRDefault="007E63A6" w:rsidP="00D14D8A">
      <w:pPr>
        <w:tabs>
          <w:tab w:val="left" w:pos="2880"/>
          <w:tab w:val="left" w:pos="4860"/>
        </w:tabs>
        <w:spacing w:after="120"/>
        <w:ind w:left="708"/>
        <w:rPr>
          <w:rFonts w:asciiTheme="minorHAnsi" w:hAnsiTheme="minorHAnsi" w:cstheme="minorHAnsi"/>
          <w:sz w:val="24"/>
          <w:szCs w:val="24"/>
        </w:rPr>
      </w:pPr>
      <w:r w:rsidRPr="005977BF">
        <w:rPr>
          <w:rFonts w:asciiTheme="minorHAnsi" w:hAnsiTheme="minorHAnsi" w:cstheme="minorHAnsi"/>
          <w:sz w:val="24"/>
          <w:szCs w:val="24"/>
        </w:rPr>
        <w:t>Vezető testületi tag/könyvvizsgáló megnevezése: …………</w:t>
      </w:r>
    </w:p>
    <w:p w14:paraId="7764BA68" w14:textId="15761F0D" w:rsidR="00D63F94" w:rsidRPr="005977BF" w:rsidRDefault="006572F7" w:rsidP="00DB37B3">
      <w:pPr>
        <w:tabs>
          <w:tab w:val="left" w:pos="2880"/>
          <w:tab w:val="left" w:pos="4860"/>
        </w:tabs>
        <w:spacing w:after="120"/>
        <w:ind w:left="708"/>
        <w:rPr>
          <w:rFonts w:asciiTheme="minorHAnsi" w:hAnsiTheme="minorHAnsi" w:cstheme="minorHAnsi"/>
          <w:sz w:val="24"/>
          <w:szCs w:val="24"/>
        </w:rPr>
      </w:pPr>
      <w:r w:rsidRPr="005977BF">
        <w:rPr>
          <w:rFonts w:asciiTheme="minorHAnsi" w:hAnsiTheme="minorHAnsi" w:cstheme="minorHAnsi"/>
          <w:sz w:val="24"/>
          <w:szCs w:val="24"/>
        </w:rPr>
        <w:t>Közeli hozzátartozói minőség</w:t>
      </w:r>
      <w:r w:rsidR="00B83BF6" w:rsidRPr="005977BF">
        <w:rPr>
          <w:rFonts w:asciiTheme="minorHAnsi" w:hAnsiTheme="minorHAnsi" w:cstheme="minorHAnsi"/>
          <w:sz w:val="24"/>
          <w:szCs w:val="24"/>
        </w:rPr>
        <w:t xml:space="preserve"> </w:t>
      </w:r>
      <w:r w:rsidR="00E5141F" w:rsidRPr="005977BF">
        <w:rPr>
          <w:rFonts w:asciiTheme="minorHAnsi" w:hAnsiTheme="minorHAnsi" w:cstheme="minorHAnsi"/>
          <w:sz w:val="24"/>
          <w:szCs w:val="24"/>
        </w:rPr>
        <w:t>megjelölése:  .…</w:t>
      </w:r>
      <w:r w:rsidRPr="005977BF">
        <w:rPr>
          <w:rFonts w:asciiTheme="minorHAnsi" w:hAnsiTheme="minorHAnsi" w:cstheme="minorHAnsi"/>
          <w:sz w:val="24"/>
          <w:szCs w:val="24"/>
        </w:rPr>
        <w:t>………………..</w:t>
      </w:r>
    </w:p>
    <w:p w14:paraId="7C45FB78" w14:textId="77777777" w:rsidR="0090276F" w:rsidRDefault="0090276F" w:rsidP="0090276F">
      <w:pPr>
        <w:tabs>
          <w:tab w:val="left" w:pos="2880"/>
          <w:tab w:val="left" w:pos="4860"/>
        </w:tabs>
        <w:spacing w:after="120"/>
        <w:ind w:left="708"/>
        <w:rPr>
          <w:rFonts w:asciiTheme="minorHAnsi" w:hAnsiTheme="minorHAnsi" w:cstheme="minorHAnsi"/>
          <w:sz w:val="24"/>
          <w:szCs w:val="24"/>
        </w:rPr>
      </w:pPr>
    </w:p>
    <w:p w14:paraId="75659C5D" w14:textId="5131BDAA" w:rsidR="0090276F" w:rsidRPr="005977BF" w:rsidRDefault="0090276F" w:rsidP="0090276F">
      <w:pPr>
        <w:tabs>
          <w:tab w:val="left" w:pos="2880"/>
          <w:tab w:val="left" w:pos="4860"/>
        </w:tabs>
        <w:spacing w:after="120"/>
        <w:ind w:left="708"/>
        <w:rPr>
          <w:rFonts w:asciiTheme="minorHAnsi" w:hAnsiTheme="minorHAnsi" w:cstheme="minorHAnsi"/>
          <w:sz w:val="24"/>
          <w:szCs w:val="24"/>
        </w:rPr>
      </w:pPr>
      <w:r w:rsidRPr="005977BF">
        <w:rPr>
          <w:rFonts w:asciiTheme="minorHAnsi" w:hAnsiTheme="minorHAnsi" w:cstheme="minorHAnsi"/>
          <w:sz w:val="24"/>
          <w:szCs w:val="24"/>
        </w:rPr>
        <w:t>A Társaság pontos neve: ……………………………………………….</w:t>
      </w:r>
    </w:p>
    <w:p w14:paraId="562C9FCF" w14:textId="77777777" w:rsidR="0090276F" w:rsidRPr="005977BF" w:rsidRDefault="0090276F" w:rsidP="0090276F">
      <w:pPr>
        <w:tabs>
          <w:tab w:val="left" w:pos="2880"/>
          <w:tab w:val="left" w:pos="4860"/>
        </w:tabs>
        <w:spacing w:after="120"/>
        <w:ind w:left="708"/>
        <w:rPr>
          <w:rFonts w:asciiTheme="minorHAnsi" w:hAnsiTheme="minorHAnsi" w:cstheme="minorHAnsi"/>
          <w:sz w:val="24"/>
          <w:szCs w:val="24"/>
        </w:rPr>
      </w:pPr>
      <w:r w:rsidRPr="005977BF">
        <w:rPr>
          <w:rFonts w:asciiTheme="minorHAnsi" w:hAnsiTheme="minorHAnsi" w:cstheme="minorHAnsi"/>
          <w:sz w:val="24"/>
          <w:szCs w:val="24"/>
        </w:rPr>
        <w:t>Tisztség megnevezése: ………………………………………………..</w:t>
      </w:r>
    </w:p>
    <w:p w14:paraId="08FBA424" w14:textId="77777777" w:rsidR="0090276F" w:rsidRPr="005977BF" w:rsidRDefault="0090276F" w:rsidP="0090276F">
      <w:pPr>
        <w:tabs>
          <w:tab w:val="left" w:pos="2880"/>
          <w:tab w:val="left" w:pos="4860"/>
        </w:tabs>
        <w:spacing w:after="120"/>
        <w:ind w:left="708"/>
        <w:rPr>
          <w:rFonts w:asciiTheme="minorHAnsi" w:hAnsiTheme="minorHAnsi" w:cstheme="minorHAnsi"/>
          <w:sz w:val="24"/>
          <w:szCs w:val="24"/>
        </w:rPr>
      </w:pPr>
      <w:r w:rsidRPr="005977BF">
        <w:rPr>
          <w:rFonts w:asciiTheme="minorHAnsi" w:hAnsiTheme="minorHAnsi" w:cstheme="minorHAnsi"/>
          <w:sz w:val="24"/>
          <w:szCs w:val="24"/>
        </w:rPr>
        <w:t>Vezető testületi tag/könyvvizsgáló megnevezése: …………</w:t>
      </w:r>
    </w:p>
    <w:p w14:paraId="38D4A7AF" w14:textId="6F91F58F" w:rsidR="0090276F" w:rsidRPr="005977BF" w:rsidRDefault="0090276F" w:rsidP="0090276F">
      <w:pPr>
        <w:tabs>
          <w:tab w:val="left" w:pos="2880"/>
          <w:tab w:val="left" w:pos="4860"/>
        </w:tabs>
        <w:spacing w:after="120"/>
        <w:ind w:left="708"/>
        <w:rPr>
          <w:rFonts w:asciiTheme="minorHAnsi" w:hAnsiTheme="minorHAnsi" w:cstheme="minorHAnsi"/>
          <w:sz w:val="24"/>
          <w:szCs w:val="24"/>
        </w:rPr>
      </w:pPr>
      <w:r w:rsidRPr="005977BF">
        <w:rPr>
          <w:rFonts w:asciiTheme="minorHAnsi" w:hAnsiTheme="minorHAnsi" w:cstheme="minorHAnsi"/>
          <w:sz w:val="24"/>
          <w:szCs w:val="24"/>
        </w:rPr>
        <w:t xml:space="preserve">Közeli hozzátartozói minőség </w:t>
      </w:r>
      <w:r w:rsidR="00E5141F" w:rsidRPr="005977BF">
        <w:rPr>
          <w:rFonts w:asciiTheme="minorHAnsi" w:hAnsiTheme="minorHAnsi" w:cstheme="minorHAnsi"/>
          <w:sz w:val="24"/>
          <w:szCs w:val="24"/>
        </w:rPr>
        <w:t>megjelölése:  .…</w:t>
      </w:r>
      <w:r w:rsidRPr="005977BF">
        <w:rPr>
          <w:rFonts w:asciiTheme="minorHAnsi" w:hAnsiTheme="minorHAnsi" w:cstheme="minorHAnsi"/>
          <w:sz w:val="24"/>
          <w:szCs w:val="24"/>
        </w:rPr>
        <w:t>………………..</w:t>
      </w:r>
    </w:p>
    <w:p w14:paraId="3FE73A2C" w14:textId="77777777" w:rsidR="00CA2B5F" w:rsidRDefault="00CA2B5F">
      <w:pPr>
        <w:tabs>
          <w:tab w:val="left" w:pos="2880"/>
          <w:tab w:val="left" w:pos="4860"/>
        </w:tabs>
        <w:spacing w:after="120"/>
        <w:ind w:left="709"/>
        <w:jc w:val="both"/>
        <w:rPr>
          <w:rFonts w:asciiTheme="minorHAnsi" w:hAnsiTheme="minorHAnsi" w:cstheme="minorHAnsi"/>
          <w:sz w:val="24"/>
          <w:szCs w:val="24"/>
        </w:rPr>
      </w:pPr>
    </w:p>
    <w:p w14:paraId="45340444" w14:textId="299AF8CA" w:rsidR="0081431B" w:rsidRDefault="0022678A" w:rsidP="00976B7B">
      <w:pPr>
        <w:tabs>
          <w:tab w:val="left" w:pos="2880"/>
          <w:tab w:val="left" w:pos="4860"/>
        </w:tabs>
        <w:spacing w:after="120"/>
        <w:ind w:left="709"/>
        <w:jc w:val="both"/>
        <w:rPr>
          <w:rFonts w:asciiTheme="minorHAnsi" w:hAnsiTheme="minorHAnsi" w:cstheme="minorHAnsi"/>
          <w:sz w:val="24"/>
          <w:szCs w:val="24"/>
        </w:rPr>
      </w:pPr>
      <w:r w:rsidRPr="00976B7B">
        <w:rPr>
          <w:rFonts w:asciiTheme="minorHAnsi" w:hAnsiTheme="minorHAnsi" w:cstheme="minorHAnsi"/>
          <w:sz w:val="24"/>
          <w:szCs w:val="24"/>
        </w:rPr>
        <w:t xml:space="preserve">1.3. </w:t>
      </w:r>
      <w:r w:rsidR="0081431B">
        <w:rPr>
          <w:rFonts w:asciiTheme="minorHAnsi" w:hAnsiTheme="minorHAnsi" w:cstheme="minorHAnsi"/>
          <w:sz w:val="24"/>
          <w:szCs w:val="24"/>
        </w:rPr>
        <w:t xml:space="preserve">Kijelentem, hogy a Hitelintézet a </w:t>
      </w:r>
      <w:r w:rsidR="00CA2B5F">
        <w:rPr>
          <w:rFonts w:asciiTheme="minorHAnsi" w:hAnsiTheme="minorHAnsi" w:cstheme="minorHAnsi"/>
          <w:sz w:val="24"/>
          <w:szCs w:val="24"/>
        </w:rPr>
        <w:t xml:space="preserve">Hitelintézet </w:t>
      </w:r>
      <w:r w:rsidR="0081431B" w:rsidRPr="005977BF">
        <w:rPr>
          <w:rFonts w:asciiTheme="minorHAnsi" w:hAnsiTheme="minorHAnsi" w:cstheme="minorHAnsi"/>
          <w:sz w:val="24"/>
          <w:szCs w:val="24"/>
        </w:rPr>
        <w:t>vagy a Hitelintézettel szoros kapcsolatban álló vállalkozás vezető testületi tagjának, természetes személy könyvvizsgálójának</w:t>
      </w:r>
      <w:r w:rsidR="0081431B">
        <w:rPr>
          <w:rFonts w:asciiTheme="minorHAnsi" w:hAnsiTheme="minorHAnsi" w:cstheme="minorHAnsi"/>
          <w:sz w:val="24"/>
          <w:szCs w:val="24"/>
        </w:rPr>
        <w:t xml:space="preserve"> vagy közeli hozzátartozójának e</w:t>
      </w:r>
      <w:r w:rsidR="0081431B" w:rsidRPr="0081431B">
        <w:rPr>
          <w:rFonts w:asciiTheme="minorHAnsi" w:hAnsiTheme="minorHAnsi" w:cstheme="minorHAnsi"/>
          <w:sz w:val="24"/>
          <w:szCs w:val="24"/>
        </w:rPr>
        <w:t xml:space="preserve">llenőrző befolyása alatt álló vállalkozás harmadik személy részére történő értékesítése </w:t>
      </w:r>
      <w:r w:rsidR="0081431B" w:rsidRPr="00976B7B">
        <w:rPr>
          <w:rFonts w:asciiTheme="minorHAnsi" w:hAnsiTheme="minorHAnsi" w:cstheme="minorHAnsi"/>
          <w:sz w:val="24"/>
          <w:szCs w:val="24"/>
        </w:rPr>
        <w:t xml:space="preserve">tekintetében </w:t>
      </w:r>
      <w:r w:rsidR="000D2648" w:rsidRPr="00976B7B">
        <w:rPr>
          <w:rFonts w:asciiTheme="minorHAnsi" w:hAnsiTheme="minorHAnsi" w:cstheme="minorHAnsi"/>
          <w:sz w:val="24"/>
          <w:szCs w:val="24"/>
        </w:rPr>
        <w:t>vállal kockázatot.</w:t>
      </w:r>
      <w:r w:rsidR="00FA6ADC" w:rsidRPr="00FA6ADC">
        <w:rPr>
          <w:rFonts w:asciiTheme="minorHAnsi" w:hAnsiTheme="minorHAnsi" w:cstheme="minorHAnsi"/>
          <w:sz w:val="24"/>
          <w:szCs w:val="24"/>
        </w:rPr>
        <w:t xml:space="preserve"> </w:t>
      </w:r>
      <w:r w:rsidR="00FA6ADC" w:rsidRPr="005977BF">
        <w:rPr>
          <w:rFonts w:asciiTheme="minorHAnsi" w:hAnsiTheme="minorHAnsi" w:cstheme="minorHAnsi"/>
          <w:sz w:val="24"/>
          <w:szCs w:val="24"/>
        </w:rPr>
        <w:t xml:space="preserve">(Hpt. 106.§ (1) </w:t>
      </w:r>
      <w:r w:rsidR="00FA6ADC" w:rsidRPr="005977BF">
        <w:rPr>
          <w:rFonts w:asciiTheme="minorHAnsi" w:hAnsiTheme="minorHAnsi" w:cstheme="minorHAnsi"/>
          <w:b/>
          <w:sz w:val="24"/>
          <w:szCs w:val="24"/>
        </w:rPr>
        <w:t>belső hitel</w:t>
      </w:r>
      <w:r w:rsidR="00FA6ADC" w:rsidRPr="005977BF">
        <w:rPr>
          <w:rFonts w:asciiTheme="minorHAnsi" w:hAnsiTheme="minorHAnsi" w:cstheme="minorHAnsi"/>
          <w:sz w:val="24"/>
          <w:szCs w:val="24"/>
        </w:rPr>
        <w:t>)</w:t>
      </w:r>
    </w:p>
    <w:p w14:paraId="721A7E2B" w14:textId="752AA1DA" w:rsidR="0044386D" w:rsidRPr="00976B7B" w:rsidRDefault="0090276F" w:rsidP="0044386D">
      <w:pPr>
        <w:tabs>
          <w:tab w:val="left" w:pos="2880"/>
          <w:tab w:val="left" w:pos="4860"/>
        </w:tabs>
        <w:spacing w:after="120"/>
        <w:ind w:left="709"/>
        <w:rPr>
          <w:rFonts w:asciiTheme="minorHAnsi" w:hAnsiTheme="minorHAnsi" w:cstheme="minorHAnsi"/>
          <w:sz w:val="24"/>
          <w:szCs w:val="24"/>
        </w:rPr>
      </w:pPr>
      <w:r w:rsidRPr="00DE19D0">
        <w:rPr>
          <w:rFonts w:asciiTheme="minorHAnsi" w:hAnsiTheme="minorHAnsi" w:cstheme="minorHAnsi"/>
          <w:sz w:val="24"/>
          <w:szCs w:val="24"/>
        </w:rPr>
        <w:sym w:font="Wingdings" w:char="F0A8"/>
      </w:r>
      <w:r w:rsidRPr="00DE19D0">
        <w:rPr>
          <w:rFonts w:asciiTheme="minorHAnsi" w:hAnsiTheme="minorHAnsi" w:cstheme="minorHAnsi"/>
          <w:sz w:val="24"/>
          <w:szCs w:val="24"/>
        </w:rPr>
        <w:t xml:space="preserve"> </w:t>
      </w:r>
      <w:r w:rsidR="0044386D" w:rsidRPr="00976B7B">
        <w:rPr>
          <w:rFonts w:asciiTheme="minorHAnsi" w:hAnsiTheme="minorHAnsi" w:cstheme="minorHAnsi"/>
          <w:sz w:val="24"/>
          <w:szCs w:val="24"/>
        </w:rPr>
        <w:t xml:space="preserve">igen* </w:t>
      </w:r>
      <w:r>
        <w:rPr>
          <w:rFonts w:asciiTheme="minorHAnsi" w:hAnsiTheme="minorHAnsi" w:cstheme="minorHAnsi"/>
          <w:sz w:val="24"/>
          <w:szCs w:val="24"/>
        </w:rPr>
        <w:tab/>
        <w:t xml:space="preserve">          </w:t>
      </w:r>
      <w:r w:rsidRPr="00DE19D0">
        <w:rPr>
          <w:rFonts w:asciiTheme="minorHAnsi" w:hAnsiTheme="minorHAnsi" w:cstheme="minorHAnsi"/>
          <w:sz w:val="24"/>
          <w:szCs w:val="24"/>
        </w:rPr>
        <w:sym w:font="Wingdings" w:char="F0A8"/>
      </w:r>
      <w:r w:rsidRPr="00DE19D0">
        <w:rPr>
          <w:rFonts w:asciiTheme="minorHAnsi" w:hAnsiTheme="minorHAnsi" w:cstheme="minorHAnsi"/>
          <w:sz w:val="24"/>
          <w:szCs w:val="24"/>
        </w:rPr>
        <w:t xml:space="preserve"> </w:t>
      </w:r>
      <w:r w:rsidR="0044386D" w:rsidRPr="00976B7B">
        <w:rPr>
          <w:rFonts w:asciiTheme="minorHAnsi" w:hAnsiTheme="minorHAnsi" w:cstheme="minorHAnsi"/>
          <w:sz w:val="24"/>
          <w:szCs w:val="24"/>
        </w:rPr>
        <w:t>nem</w:t>
      </w:r>
    </w:p>
    <w:p w14:paraId="7396C37C" w14:textId="77777777" w:rsidR="0090276F" w:rsidRPr="00976B7B" w:rsidRDefault="0090276F" w:rsidP="0044386D">
      <w:pPr>
        <w:tabs>
          <w:tab w:val="left" w:pos="2880"/>
          <w:tab w:val="left" w:pos="4860"/>
        </w:tabs>
        <w:spacing w:after="120"/>
        <w:ind w:left="709"/>
        <w:rPr>
          <w:rFonts w:asciiTheme="minorHAnsi" w:hAnsiTheme="minorHAnsi" w:cstheme="minorHAnsi"/>
          <w:sz w:val="24"/>
          <w:szCs w:val="24"/>
        </w:rPr>
      </w:pPr>
    </w:p>
    <w:p w14:paraId="79DE61F4" w14:textId="77777777" w:rsidR="0044386D" w:rsidRPr="00976B7B" w:rsidRDefault="0044386D" w:rsidP="0044386D">
      <w:pPr>
        <w:tabs>
          <w:tab w:val="left" w:pos="2880"/>
          <w:tab w:val="left" w:pos="4860"/>
        </w:tabs>
        <w:spacing w:after="120"/>
        <w:ind w:left="709"/>
        <w:rPr>
          <w:rFonts w:asciiTheme="minorHAnsi" w:hAnsiTheme="minorHAnsi" w:cstheme="minorHAnsi"/>
          <w:sz w:val="24"/>
          <w:szCs w:val="24"/>
        </w:rPr>
      </w:pPr>
      <w:r w:rsidRPr="00976B7B">
        <w:rPr>
          <w:rFonts w:asciiTheme="minorHAnsi" w:hAnsiTheme="minorHAnsi" w:cstheme="minorHAnsi"/>
          <w:sz w:val="24"/>
          <w:szCs w:val="24"/>
        </w:rPr>
        <w:t>*Igen válasz esetén kérjük kitölteni:</w:t>
      </w:r>
    </w:p>
    <w:p w14:paraId="6360C5C0" w14:textId="77777777" w:rsidR="0044386D" w:rsidRPr="00976B7B" w:rsidRDefault="0044386D" w:rsidP="0044386D">
      <w:pPr>
        <w:tabs>
          <w:tab w:val="left" w:pos="2880"/>
          <w:tab w:val="left" w:pos="4860"/>
        </w:tabs>
        <w:spacing w:after="120"/>
        <w:ind w:left="709"/>
        <w:rPr>
          <w:rFonts w:asciiTheme="minorHAnsi" w:hAnsiTheme="minorHAnsi" w:cstheme="minorHAnsi"/>
          <w:sz w:val="24"/>
          <w:szCs w:val="24"/>
        </w:rPr>
      </w:pPr>
      <w:r w:rsidRPr="00976B7B">
        <w:rPr>
          <w:rFonts w:asciiTheme="minorHAnsi" w:hAnsiTheme="minorHAnsi" w:cstheme="minorHAnsi"/>
          <w:sz w:val="24"/>
          <w:szCs w:val="24"/>
        </w:rPr>
        <w:t>A Társaság pontos neve: ……………………………………………….</w:t>
      </w:r>
    </w:p>
    <w:p w14:paraId="71C6E896" w14:textId="0E47B0D2" w:rsidR="0044386D" w:rsidRDefault="0044386D" w:rsidP="0044386D">
      <w:pPr>
        <w:tabs>
          <w:tab w:val="left" w:pos="2880"/>
          <w:tab w:val="left" w:pos="4860"/>
        </w:tabs>
        <w:spacing w:after="120"/>
        <w:ind w:left="709"/>
        <w:rPr>
          <w:rFonts w:asciiTheme="minorHAnsi" w:hAnsiTheme="minorHAnsi" w:cstheme="minorHAnsi"/>
          <w:sz w:val="24"/>
          <w:szCs w:val="24"/>
        </w:rPr>
      </w:pPr>
      <w:r w:rsidRPr="00976B7B">
        <w:rPr>
          <w:rFonts w:asciiTheme="minorHAnsi" w:hAnsiTheme="minorHAnsi" w:cstheme="minorHAnsi"/>
          <w:sz w:val="24"/>
          <w:szCs w:val="24"/>
        </w:rPr>
        <w:t>Tisztség megnevezése: ………………………………………………..</w:t>
      </w:r>
    </w:p>
    <w:p w14:paraId="7D9A0B4F" w14:textId="77777777" w:rsidR="0081431B" w:rsidRPr="005977BF" w:rsidRDefault="0081431B" w:rsidP="0081431B">
      <w:pPr>
        <w:tabs>
          <w:tab w:val="left" w:pos="2880"/>
          <w:tab w:val="left" w:pos="4860"/>
        </w:tabs>
        <w:spacing w:after="120"/>
        <w:ind w:left="708"/>
        <w:rPr>
          <w:rFonts w:asciiTheme="minorHAnsi" w:hAnsiTheme="minorHAnsi" w:cstheme="minorHAnsi"/>
          <w:sz w:val="24"/>
          <w:szCs w:val="24"/>
        </w:rPr>
      </w:pPr>
      <w:r w:rsidRPr="005977BF">
        <w:rPr>
          <w:rFonts w:asciiTheme="minorHAnsi" w:hAnsiTheme="minorHAnsi" w:cstheme="minorHAnsi"/>
          <w:sz w:val="24"/>
          <w:szCs w:val="24"/>
        </w:rPr>
        <w:t>Vezető testületi tag/könyvvizsgáló megnevezése: …………</w:t>
      </w:r>
    </w:p>
    <w:p w14:paraId="19B0D275" w14:textId="4D8665DC" w:rsidR="0081431B" w:rsidRPr="005977BF" w:rsidRDefault="0081431B" w:rsidP="0081431B">
      <w:pPr>
        <w:tabs>
          <w:tab w:val="left" w:pos="2880"/>
          <w:tab w:val="left" w:pos="4860"/>
        </w:tabs>
        <w:spacing w:after="120"/>
        <w:ind w:left="708"/>
        <w:rPr>
          <w:rFonts w:asciiTheme="minorHAnsi" w:hAnsiTheme="minorHAnsi" w:cstheme="minorHAnsi"/>
          <w:sz w:val="24"/>
          <w:szCs w:val="24"/>
        </w:rPr>
      </w:pPr>
      <w:r w:rsidRPr="005977BF">
        <w:rPr>
          <w:rFonts w:asciiTheme="minorHAnsi" w:hAnsiTheme="minorHAnsi" w:cstheme="minorHAnsi"/>
          <w:sz w:val="24"/>
          <w:szCs w:val="24"/>
        </w:rPr>
        <w:t xml:space="preserve">Közeli hozzátartozói minőség </w:t>
      </w:r>
      <w:r w:rsidR="00E5141F" w:rsidRPr="005977BF">
        <w:rPr>
          <w:rFonts w:asciiTheme="minorHAnsi" w:hAnsiTheme="minorHAnsi" w:cstheme="minorHAnsi"/>
          <w:sz w:val="24"/>
          <w:szCs w:val="24"/>
        </w:rPr>
        <w:t>megjelölése:  .…</w:t>
      </w:r>
      <w:r w:rsidRPr="005977BF">
        <w:rPr>
          <w:rFonts w:asciiTheme="minorHAnsi" w:hAnsiTheme="minorHAnsi" w:cstheme="minorHAnsi"/>
          <w:sz w:val="24"/>
          <w:szCs w:val="24"/>
        </w:rPr>
        <w:t>………………..</w:t>
      </w:r>
    </w:p>
    <w:p w14:paraId="6F5727AD" w14:textId="77777777" w:rsidR="0081431B" w:rsidRPr="00976B7B" w:rsidRDefault="0081431B" w:rsidP="0044386D">
      <w:pPr>
        <w:tabs>
          <w:tab w:val="left" w:pos="2880"/>
          <w:tab w:val="left" w:pos="4860"/>
        </w:tabs>
        <w:spacing w:after="120"/>
        <w:ind w:left="709"/>
        <w:rPr>
          <w:rFonts w:asciiTheme="minorHAnsi" w:hAnsiTheme="minorHAnsi" w:cstheme="minorHAnsi"/>
          <w:sz w:val="24"/>
          <w:szCs w:val="24"/>
        </w:rPr>
      </w:pPr>
    </w:p>
    <w:p w14:paraId="6C60E3D6" w14:textId="5D0BD144" w:rsidR="00374B43" w:rsidRPr="005977BF" w:rsidRDefault="00374B43" w:rsidP="00374B43">
      <w:pPr>
        <w:pStyle w:val="llb"/>
        <w:rPr>
          <w:rFonts w:asciiTheme="minorHAnsi" w:hAnsiTheme="minorHAnsi" w:cstheme="minorHAnsi"/>
          <w:i w:val="0"/>
          <w:sz w:val="24"/>
          <w:szCs w:val="24"/>
        </w:rPr>
      </w:pPr>
    </w:p>
    <w:p w14:paraId="02DA87FB" w14:textId="14A7B2BF" w:rsidR="00DB37B3" w:rsidRPr="000C0499" w:rsidRDefault="00DB37B3" w:rsidP="000C0499">
      <w:pPr>
        <w:rPr>
          <w:rFonts w:asciiTheme="minorHAnsi" w:hAnsiTheme="minorHAnsi" w:cstheme="minorHAnsi"/>
          <w:sz w:val="24"/>
          <w:szCs w:val="24"/>
        </w:rPr>
      </w:pPr>
      <w:r w:rsidRPr="000C0499">
        <w:rPr>
          <w:rFonts w:asciiTheme="minorHAnsi" w:hAnsiTheme="minorHAnsi" w:cstheme="minorHAnsi"/>
          <w:sz w:val="24"/>
          <w:szCs w:val="24"/>
        </w:rPr>
        <w:t xml:space="preserve">2. A Hitelintézettel </w:t>
      </w:r>
      <w:r w:rsidRPr="000C0499">
        <w:rPr>
          <w:rFonts w:asciiTheme="minorHAnsi" w:hAnsiTheme="minorHAnsi" w:cstheme="minorHAnsi"/>
          <w:b/>
          <w:sz w:val="24"/>
          <w:szCs w:val="24"/>
        </w:rPr>
        <w:t>összevont felügyelet alá tartozó vállalkozás</w:t>
      </w:r>
      <w:r w:rsidRPr="000C0499">
        <w:rPr>
          <w:rFonts w:asciiTheme="minorHAnsi" w:hAnsiTheme="minorHAnsi" w:cstheme="minorHAnsi"/>
          <w:sz w:val="24"/>
          <w:szCs w:val="24"/>
        </w:rPr>
        <w:t xml:space="preserve"> vezető testületi tagja/ könyvvizsgálója/ alkalmazottja vagyok.</w:t>
      </w:r>
    </w:p>
    <w:p w14:paraId="149F585E" w14:textId="77777777" w:rsidR="00DB37B3" w:rsidRPr="000C0499" w:rsidRDefault="00DB37B3" w:rsidP="00DB37B3">
      <w:pPr>
        <w:jc w:val="both"/>
        <w:rPr>
          <w:rFonts w:asciiTheme="minorHAnsi" w:hAnsiTheme="minorHAnsi" w:cstheme="minorHAnsi"/>
          <w:sz w:val="24"/>
          <w:szCs w:val="24"/>
        </w:rPr>
      </w:pPr>
    </w:p>
    <w:p w14:paraId="400DB9C2" w14:textId="570ED286" w:rsidR="00DB37B3" w:rsidRPr="000C0499" w:rsidRDefault="00DB37B3" w:rsidP="00DB37B3">
      <w:pPr>
        <w:keepNext/>
        <w:spacing w:after="120"/>
        <w:rPr>
          <w:rFonts w:asciiTheme="minorHAnsi" w:hAnsiTheme="minorHAnsi" w:cstheme="minorHAnsi"/>
          <w:sz w:val="24"/>
          <w:szCs w:val="24"/>
          <w:vertAlign w:val="superscript"/>
        </w:rPr>
      </w:pPr>
      <w:r w:rsidRPr="000C0499">
        <w:rPr>
          <w:rFonts w:asciiTheme="minorHAnsi" w:hAnsiTheme="minorHAnsi" w:cstheme="minorHAnsi"/>
          <w:b/>
          <w:sz w:val="24"/>
          <w:szCs w:val="24"/>
        </w:rPr>
        <w:tab/>
      </w:r>
      <w:r w:rsidRPr="000C0499">
        <w:rPr>
          <w:rFonts w:asciiTheme="minorHAnsi" w:hAnsiTheme="minorHAnsi" w:cstheme="minorHAnsi"/>
          <w:b/>
          <w:sz w:val="24"/>
          <w:szCs w:val="24"/>
        </w:rPr>
        <w:sym w:font="Wingdings" w:char="F0A8"/>
      </w:r>
      <w:r w:rsidRPr="000C0499">
        <w:rPr>
          <w:rFonts w:asciiTheme="minorHAnsi" w:hAnsiTheme="minorHAnsi" w:cstheme="minorHAnsi"/>
          <w:sz w:val="24"/>
          <w:szCs w:val="24"/>
        </w:rPr>
        <w:t xml:space="preserve"> igen </w:t>
      </w:r>
      <w:r w:rsidR="00216607">
        <w:rPr>
          <w:rFonts w:asciiTheme="minorHAnsi" w:hAnsiTheme="minorHAnsi" w:cstheme="minorHAnsi"/>
          <w:sz w:val="24"/>
          <w:szCs w:val="24"/>
        </w:rPr>
        <w:tab/>
      </w:r>
      <w:r w:rsidR="00216607">
        <w:rPr>
          <w:rFonts w:asciiTheme="minorHAnsi" w:hAnsiTheme="minorHAnsi" w:cstheme="minorHAnsi"/>
          <w:sz w:val="24"/>
          <w:szCs w:val="24"/>
        </w:rPr>
        <w:tab/>
      </w:r>
      <w:r w:rsidR="00216607">
        <w:rPr>
          <w:rFonts w:asciiTheme="minorHAnsi" w:hAnsiTheme="minorHAnsi" w:cstheme="minorHAnsi"/>
          <w:sz w:val="24"/>
          <w:szCs w:val="24"/>
        </w:rPr>
        <w:tab/>
      </w:r>
      <w:r w:rsidRPr="000C0499">
        <w:rPr>
          <w:rFonts w:asciiTheme="minorHAnsi" w:hAnsiTheme="minorHAnsi" w:cstheme="minorHAnsi"/>
          <w:b/>
          <w:sz w:val="24"/>
          <w:szCs w:val="24"/>
        </w:rPr>
        <w:sym w:font="Wingdings" w:char="F0A8"/>
      </w:r>
      <w:r w:rsidRPr="000C0499">
        <w:rPr>
          <w:rFonts w:asciiTheme="minorHAnsi" w:hAnsiTheme="minorHAnsi" w:cstheme="minorHAnsi"/>
          <w:sz w:val="24"/>
          <w:szCs w:val="24"/>
        </w:rPr>
        <w:t xml:space="preserve"> nem</w:t>
      </w:r>
    </w:p>
    <w:p w14:paraId="17766FE4" w14:textId="77777777" w:rsidR="004151CC" w:rsidRDefault="004151CC">
      <w:pPr>
        <w:tabs>
          <w:tab w:val="left" w:pos="284"/>
          <w:tab w:val="left" w:pos="426"/>
          <w:tab w:val="left" w:pos="1134"/>
        </w:tabs>
        <w:spacing w:after="120"/>
        <w:jc w:val="both"/>
        <w:rPr>
          <w:rFonts w:asciiTheme="minorHAnsi" w:hAnsiTheme="minorHAnsi" w:cstheme="minorHAnsi"/>
          <w:sz w:val="24"/>
          <w:szCs w:val="24"/>
        </w:rPr>
      </w:pPr>
    </w:p>
    <w:p w14:paraId="311B7FEA" w14:textId="77777777" w:rsidR="004151CC" w:rsidRPr="005977BF" w:rsidRDefault="004151CC" w:rsidP="004151CC">
      <w:pPr>
        <w:tabs>
          <w:tab w:val="left" w:pos="2880"/>
          <w:tab w:val="left" w:pos="4860"/>
        </w:tabs>
        <w:spacing w:after="120"/>
        <w:ind w:left="708"/>
        <w:rPr>
          <w:rFonts w:asciiTheme="minorHAnsi" w:hAnsiTheme="minorHAnsi" w:cstheme="minorHAnsi"/>
          <w:sz w:val="24"/>
          <w:szCs w:val="24"/>
        </w:rPr>
      </w:pPr>
      <w:r w:rsidRPr="005977BF">
        <w:rPr>
          <w:rFonts w:asciiTheme="minorHAnsi" w:hAnsiTheme="minorHAnsi" w:cstheme="minorHAnsi"/>
          <w:sz w:val="24"/>
          <w:szCs w:val="24"/>
        </w:rPr>
        <w:t>*Igen válasz esetén kérjük kitölteni:</w:t>
      </w:r>
    </w:p>
    <w:p w14:paraId="07070D67" w14:textId="77777777" w:rsidR="004151CC" w:rsidRDefault="004151CC" w:rsidP="004151CC">
      <w:pPr>
        <w:tabs>
          <w:tab w:val="left" w:pos="2880"/>
          <w:tab w:val="left" w:pos="4860"/>
        </w:tabs>
        <w:spacing w:after="120"/>
        <w:ind w:left="708"/>
        <w:rPr>
          <w:rFonts w:asciiTheme="minorHAnsi" w:hAnsiTheme="minorHAnsi" w:cstheme="minorHAnsi"/>
          <w:sz w:val="24"/>
          <w:szCs w:val="24"/>
        </w:rPr>
      </w:pPr>
      <w:r w:rsidRPr="005977BF">
        <w:rPr>
          <w:rFonts w:asciiTheme="minorHAnsi" w:hAnsiTheme="minorHAnsi" w:cstheme="minorHAnsi"/>
          <w:sz w:val="24"/>
          <w:szCs w:val="24"/>
        </w:rPr>
        <w:t>A Társaság</w:t>
      </w:r>
      <w:r>
        <w:rPr>
          <w:rFonts w:asciiTheme="minorHAnsi" w:hAnsiTheme="minorHAnsi" w:cstheme="minorHAnsi"/>
          <w:sz w:val="24"/>
          <w:szCs w:val="24"/>
        </w:rPr>
        <w:t xml:space="preserve"> </w:t>
      </w:r>
      <w:r w:rsidRPr="005977BF">
        <w:rPr>
          <w:rFonts w:asciiTheme="minorHAnsi" w:hAnsiTheme="minorHAnsi" w:cstheme="minorHAnsi"/>
          <w:sz w:val="24"/>
          <w:szCs w:val="24"/>
        </w:rPr>
        <w:t>neve: …………………………</w:t>
      </w:r>
      <w:r>
        <w:rPr>
          <w:rFonts w:asciiTheme="minorHAnsi" w:hAnsiTheme="minorHAnsi" w:cstheme="minorHAnsi"/>
          <w:sz w:val="24"/>
          <w:szCs w:val="24"/>
        </w:rPr>
        <w:t>…………...</w:t>
      </w:r>
      <w:r w:rsidRPr="005977BF">
        <w:rPr>
          <w:rFonts w:asciiTheme="minorHAnsi" w:hAnsiTheme="minorHAnsi" w:cstheme="minorHAnsi"/>
          <w:sz w:val="24"/>
          <w:szCs w:val="24"/>
        </w:rPr>
        <w:t>Tisztség megnevezése: ………………………</w:t>
      </w:r>
      <w:r>
        <w:rPr>
          <w:rFonts w:asciiTheme="minorHAnsi" w:hAnsiTheme="minorHAnsi" w:cstheme="minorHAnsi"/>
          <w:sz w:val="24"/>
          <w:szCs w:val="24"/>
        </w:rPr>
        <w:t>…….</w:t>
      </w:r>
    </w:p>
    <w:p w14:paraId="3499D048" w14:textId="77777777" w:rsidR="004151CC" w:rsidRDefault="004151CC" w:rsidP="004151CC">
      <w:pPr>
        <w:tabs>
          <w:tab w:val="left" w:pos="2880"/>
          <w:tab w:val="left" w:pos="4860"/>
        </w:tabs>
        <w:spacing w:after="120"/>
        <w:ind w:left="708"/>
        <w:rPr>
          <w:rFonts w:asciiTheme="minorHAnsi" w:hAnsiTheme="minorHAnsi" w:cstheme="minorHAnsi"/>
          <w:sz w:val="24"/>
          <w:szCs w:val="24"/>
        </w:rPr>
      </w:pPr>
      <w:r w:rsidRPr="007F2F4E">
        <w:rPr>
          <w:rFonts w:asciiTheme="minorHAnsi" w:hAnsiTheme="minorHAnsi" w:cstheme="minorHAnsi"/>
          <w:sz w:val="24"/>
          <w:szCs w:val="24"/>
        </w:rPr>
        <w:t>A Társaság neve: ……………………………………...Tisztség megnevezése: …………………………….</w:t>
      </w:r>
    </w:p>
    <w:p w14:paraId="0BD825EA" w14:textId="77777777" w:rsidR="004151CC" w:rsidRPr="005977BF" w:rsidRDefault="004151CC" w:rsidP="004151CC">
      <w:pPr>
        <w:tabs>
          <w:tab w:val="left" w:pos="2880"/>
          <w:tab w:val="left" w:pos="4860"/>
        </w:tabs>
        <w:spacing w:after="120"/>
        <w:ind w:left="708"/>
        <w:rPr>
          <w:rFonts w:asciiTheme="minorHAnsi" w:hAnsiTheme="minorHAnsi" w:cstheme="minorHAnsi"/>
          <w:sz w:val="24"/>
          <w:szCs w:val="24"/>
        </w:rPr>
      </w:pPr>
      <w:r w:rsidRPr="007F2F4E">
        <w:rPr>
          <w:rFonts w:asciiTheme="minorHAnsi" w:hAnsiTheme="minorHAnsi" w:cstheme="minorHAnsi"/>
          <w:sz w:val="24"/>
          <w:szCs w:val="24"/>
        </w:rPr>
        <w:t>A Társaság neve: ……………………………………...Tisztség megnevezése: …………………………….</w:t>
      </w:r>
    </w:p>
    <w:p w14:paraId="1CA02379" w14:textId="77777777" w:rsidR="004151CC" w:rsidRDefault="004151CC">
      <w:pPr>
        <w:tabs>
          <w:tab w:val="left" w:pos="284"/>
          <w:tab w:val="left" w:pos="426"/>
          <w:tab w:val="left" w:pos="1134"/>
        </w:tabs>
        <w:spacing w:after="120"/>
        <w:jc w:val="both"/>
        <w:rPr>
          <w:rFonts w:asciiTheme="minorHAnsi" w:hAnsiTheme="minorHAnsi" w:cstheme="minorHAnsi"/>
          <w:sz w:val="24"/>
          <w:szCs w:val="24"/>
        </w:rPr>
      </w:pPr>
    </w:p>
    <w:p w14:paraId="5A9DE331" w14:textId="77777777" w:rsidR="004151CC" w:rsidRDefault="004151CC">
      <w:pPr>
        <w:tabs>
          <w:tab w:val="left" w:pos="284"/>
          <w:tab w:val="left" w:pos="426"/>
          <w:tab w:val="left" w:pos="1134"/>
        </w:tabs>
        <w:spacing w:after="120"/>
        <w:jc w:val="both"/>
        <w:rPr>
          <w:rFonts w:asciiTheme="minorHAnsi" w:hAnsiTheme="minorHAnsi" w:cstheme="minorHAnsi"/>
          <w:sz w:val="24"/>
          <w:szCs w:val="24"/>
        </w:rPr>
      </w:pPr>
    </w:p>
    <w:p w14:paraId="699C2D60" w14:textId="6EAF4601" w:rsidR="00DB37B3" w:rsidRPr="000C0499" w:rsidRDefault="006A1E9E" w:rsidP="00976B7B">
      <w:pPr>
        <w:tabs>
          <w:tab w:val="left" w:pos="284"/>
          <w:tab w:val="left" w:pos="426"/>
          <w:tab w:val="left" w:pos="1134"/>
        </w:tabs>
        <w:spacing w:after="120"/>
        <w:jc w:val="both"/>
        <w:rPr>
          <w:rFonts w:asciiTheme="minorHAnsi" w:hAnsiTheme="minorHAnsi" w:cstheme="minorHAnsi"/>
          <w:sz w:val="24"/>
          <w:szCs w:val="24"/>
        </w:rPr>
      </w:pPr>
      <w:r>
        <w:rPr>
          <w:rFonts w:asciiTheme="minorHAnsi" w:hAnsiTheme="minorHAnsi" w:cstheme="minorHAnsi"/>
          <w:sz w:val="24"/>
          <w:szCs w:val="24"/>
        </w:rPr>
        <w:t xml:space="preserve">3. </w:t>
      </w:r>
      <w:r w:rsidR="00DB37B3" w:rsidRPr="000C0499">
        <w:rPr>
          <w:rFonts w:asciiTheme="minorHAnsi" w:hAnsiTheme="minorHAnsi" w:cstheme="minorHAnsi"/>
          <w:sz w:val="24"/>
          <w:szCs w:val="24"/>
        </w:rPr>
        <w:t>A Hpt. 144.§ (2) bekezdése értelmében a Hitelintézet vezető testületi tagjaként, alkalmazottjaként, megbízott szakértőjeként nyilatkozom, hogy nem vettem részt olyan döntések előkészítésében és olyan döntésben, amelyhez saját magamnak vagy közeli hozzátartozómnak, vagy a közvetlen és közvetett tulajdonomban álló vállalkozásnak üzleti érdeke fűződik.</w:t>
      </w:r>
    </w:p>
    <w:p w14:paraId="2785BD47" w14:textId="01D66677" w:rsidR="00DB37B3" w:rsidRPr="000C0499" w:rsidRDefault="00DB37B3" w:rsidP="00DB37B3">
      <w:pPr>
        <w:keepNext/>
        <w:tabs>
          <w:tab w:val="left" w:pos="2880"/>
        </w:tabs>
        <w:spacing w:after="120"/>
        <w:ind w:left="708"/>
        <w:rPr>
          <w:rFonts w:asciiTheme="minorHAnsi" w:hAnsiTheme="minorHAnsi" w:cstheme="minorHAnsi"/>
          <w:i/>
          <w:sz w:val="24"/>
          <w:szCs w:val="24"/>
        </w:rPr>
      </w:pPr>
      <w:r w:rsidRPr="000C0499">
        <w:rPr>
          <w:rFonts w:asciiTheme="minorHAnsi" w:hAnsiTheme="minorHAnsi" w:cstheme="minorHAnsi"/>
          <w:b/>
          <w:sz w:val="24"/>
          <w:szCs w:val="24"/>
        </w:rPr>
        <w:lastRenderedPageBreak/>
        <w:sym w:font="Wingdings" w:char="F0A8"/>
      </w:r>
      <w:r w:rsidRPr="000C0499">
        <w:rPr>
          <w:rFonts w:asciiTheme="minorHAnsi" w:hAnsiTheme="minorHAnsi" w:cstheme="minorHAnsi"/>
          <w:sz w:val="24"/>
          <w:szCs w:val="24"/>
        </w:rPr>
        <w:t xml:space="preserve"> igen (érintett személy(-ek) neve ….……………</w:t>
      </w:r>
      <w:r w:rsidR="00216607">
        <w:rPr>
          <w:rFonts w:asciiTheme="minorHAnsi" w:hAnsiTheme="minorHAnsi" w:cstheme="minorHAnsi"/>
          <w:sz w:val="24"/>
          <w:szCs w:val="24"/>
        </w:rPr>
        <w:tab/>
      </w:r>
      <w:r w:rsidR="00216607">
        <w:rPr>
          <w:rFonts w:asciiTheme="minorHAnsi" w:hAnsiTheme="minorHAnsi" w:cstheme="minorHAnsi"/>
          <w:sz w:val="24"/>
          <w:szCs w:val="24"/>
        </w:rPr>
        <w:tab/>
      </w:r>
      <w:r w:rsidRPr="000C0499">
        <w:rPr>
          <w:rFonts w:asciiTheme="minorHAnsi" w:hAnsiTheme="minorHAnsi" w:cstheme="minorHAnsi"/>
          <w:b/>
          <w:sz w:val="24"/>
          <w:szCs w:val="24"/>
        </w:rPr>
        <w:sym w:font="Wingdings" w:char="F0A8"/>
      </w:r>
      <w:r w:rsidRPr="000C0499">
        <w:rPr>
          <w:rFonts w:asciiTheme="minorHAnsi" w:hAnsiTheme="minorHAnsi" w:cstheme="minorHAnsi"/>
          <w:sz w:val="24"/>
          <w:szCs w:val="24"/>
        </w:rPr>
        <w:t xml:space="preserve"> nem</w:t>
      </w:r>
    </w:p>
    <w:p w14:paraId="50BB1ADE" w14:textId="77777777" w:rsidR="00DB37B3" w:rsidRPr="000C0499" w:rsidRDefault="00DB37B3" w:rsidP="00DB37B3">
      <w:pPr>
        <w:rPr>
          <w:rFonts w:asciiTheme="minorHAnsi" w:hAnsiTheme="minorHAnsi" w:cstheme="minorHAnsi"/>
          <w:sz w:val="24"/>
          <w:szCs w:val="24"/>
        </w:rPr>
      </w:pPr>
    </w:p>
    <w:p w14:paraId="0B83E25A" w14:textId="77777777" w:rsidR="00DB37B3" w:rsidRPr="000C0499" w:rsidRDefault="00DB37B3" w:rsidP="00DB37B3">
      <w:pPr>
        <w:pStyle w:val="Nincstrkz"/>
        <w:rPr>
          <w:rFonts w:asciiTheme="minorHAnsi" w:hAnsiTheme="minorHAnsi" w:cstheme="minorHAnsi"/>
          <w:sz w:val="24"/>
          <w:szCs w:val="24"/>
          <w:vertAlign w:val="superscript"/>
        </w:rPr>
      </w:pPr>
    </w:p>
    <w:p w14:paraId="5D8F43BA" w14:textId="4E554863" w:rsidR="00DB37B3" w:rsidRPr="000E030F" w:rsidRDefault="006A1E9E" w:rsidP="00DB37B3">
      <w:pPr>
        <w:tabs>
          <w:tab w:val="left" w:pos="284"/>
          <w:tab w:val="left" w:pos="1134"/>
          <w:tab w:val="left" w:pos="4860"/>
        </w:tabs>
        <w:autoSpaceDE w:val="0"/>
        <w:autoSpaceDN w:val="0"/>
        <w:adjustRightInd w:val="0"/>
        <w:spacing w:after="120"/>
        <w:jc w:val="both"/>
        <w:rPr>
          <w:rFonts w:asciiTheme="minorHAnsi" w:hAnsiTheme="minorHAnsi" w:cstheme="minorHAnsi"/>
          <w:i/>
          <w:iCs/>
          <w:sz w:val="24"/>
          <w:szCs w:val="24"/>
        </w:rPr>
      </w:pPr>
      <w:r w:rsidRPr="000E030F">
        <w:rPr>
          <w:rFonts w:asciiTheme="minorHAnsi" w:hAnsiTheme="minorHAnsi" w:cstheme="minorHAnsi"/>
          <w:sz w:val="24"/>
          <w:szCs w:val="24"/>
        </w:rPr>
        <w:t>4</w:t>
      </w:r>
      <w:r w:rsidR="00AB0F53" w:rsidRPr="000E030F">
        <w:rPr>
          <w:rFonts w:asciiTheme="minorHAnsi" w:hAnsiTheme="minorHAnsi" w:cstheme="minorHAnsi"/>
          <w:sz w:val="24"/>
          <w:szCs w:val="24"/>
        </w:rPr>
        <w:t>.</w:t>
      </w:r>
      <w:r w:rsidR="00DB37B3" w:rsidRPr="000E030F">
        <w:rPr>
          <w:rFonts w:asciiTheme="minorHAnsi" w:hAnsiTheme="minorHAnsi" w:cstheme="minorHAnsi"/>
          <w:sz w:val="24"/>
          <w:szCs w:val="24"/>
        </w:rPr>
        <w:tab/>
        <w:t xml:space="preserve">A Hitelintézet részére </w:t>
      </w:r>
      <w:r w:rsidR="00DB37B3" w:rsidRPr="000E030F">
        <w:rPr>
          <w:rFonts w:asciiTheme="minorHAnsi" w:hAnsiTheme="minorHAnsi" w:cstheme="minorHAnsi"/>
          <w:b/>
          <w:bCs/>
          <w:sz w:val="24"/>
          <w:szCs w:val="24"/>
        </w:rPr>
        <w:t xml:space="preserve">kiszervezett / közvetítői tevékenységet végző társaság vezető állású személye, alkalmazottja vagyok </w:t>
      </w:r>
      <w:r w:rsidR="00DB37B3" w:rsidRPr="000E030F">
        <w:rPr>
          <w:rFonts w:asciiTheme="minorHAnsi" w:hAnsiTheme="minorHAnsi" w:cstheme="minorHAnsi"/>
          <w:i/>
          <w:iCs/>
          <w:sz w:val="24"/>
          <w:szCs w:val="24"/>
        </w:rPr>
        <w:t>(A megfelelő aláhúzandó!)</w:t>
      </w:r>
    </w:p>
    <w:p w14:paraId="5C2616C7" w14:textId="7D70D010" w:rsidR="00DB37B3" w:rsidRPr="00DE19D0" w:rsidRDefault="00DB37B3" w:rsidP="00C8672B">
      <w:pPr>
        <w:keepNext/>
        <w:tabs>
          <w:tab w:val="left" w:pos="1134"/>
          <w:tab w:val="left" w:pos="6946"/>
        </w:tabs>
        <w:spacing w:after="120"/>
        <w:ind w:left="708"/>
        <w:rPr>
          <w:rFonts w:asciiTheme="minorHAnsi" w:hAnsiTheme="minorHAnsi" w:cstheme="minorHAnsi"/>
          <w:sz w:val="24"/>
          <w:szCs w:val="24"/>
        </w:rPr>
      </w:pPr>
      <w:r w:rsidRPr="000E030F">
        <w:rPr>
          <w:rFonts w:asciiTheme="minorHAnsi" w:hAnsiTheme="minorHAnsi" w:cstheme="minorHAnsi"/>
          <w:sz w:val="24"/>
          <w:szCs w:val="24"/>
        </w:rPr>
        <w:sym w:font="Wingdings" w:char="F0A8"/>
      </w:r>
      <w:r w:rsidRPr="000E030F">
        <w:rPr>
          <w:rFonts w:asciiTheme="minorHAnsi" w:hAnsiTheme="minorHAnsi" w:cstheme="minorHAnsi"/>
          <w:sz w:val="24"/>
          <w:szCs w:val="24"/>
        </w:rPr>
        <w:t xml:space="preserve"> igen (a társaság neve…………………………)</w:t>
      </w:r>
      <w:r w:rsidRPr="000E030F">
        <w:rPr>
          <w:rFonts w:asciiTheme="minorHAnsi" w:hAnsiTheme="minorHAnsi" w:cstheme="minorHAnsi"/>
          <w:sz w:val="24"/>
          <w:szCs w:val="24"/>
        </w:rPr>
        <w:tab/>
      </w:r>
      <w:r w:rsidRPr="000E030F">
        <w:rPr>
          <w:rFonts w:asciiTheme="minorHAnsi" w:hAnsiTheme="minorHAnsi" w:cstheme="minorHAnsi"/>
          <w:sz w:val="24"/>
          <w:szCs w:val="24"/>
        </w:rPr>
        <w:sym w:font="Wingdings" w:char="F0A8"/>
      </w:r>
      <w:r w:rsidRPr="000E030F">
        <w:rPr>
          <w:rFonts w:asciiTheme="minorHAnsi" w:hAnsiTheme="minorHAnsi" w:cstheme="minorHAnsi"/>
          <w:sz w:val="24"/>
          <w:szCs w:val="24"/>
        </w:rPr>
        <w:t xml:space="preserve"> nem</w:t>
      </w:r>
    </w:p>
    <w:p w14:paraId="5E3A4C9E" w14:textId="77777777" w:rsidR="00DB37B3" w:rsidRPr="000C0499" w:rsidRDefault="00DB37B3" w:rsidP="00DB37B3">
      <w:pPr>
        <w:pStyle w:val="Nincstrkz"/>
        <w:rPr>
          <w:rFonts w:asciiTheme="minorHAnsi" w:hAnsiTheme="minorHAnsi" w:cstheme="minorHAnsi"/>
          <w:sz w:val="24"/>
          <w:szCs w:val="24"/>
          <w:vertAlign w:val="superscript"/>
        </w:rPr>
      </w:pPr>
    </w:p>
    <w:p w14:paraId="328D1D06" w14:textId="283D63A7" w:rsidR="00DB37B3" w:rsidRPr="000C0499" w:rsidRDefault="00CA2B5F" w:rsidP="00DB37B3">
      <w:pPr>
        <w:tabs>
          <w:tab w:val="left" w:pos="284"/>
        </w:tabs>
        <w:autoSpaceDE w:val="0"/>
        <w:autoSpaceDN w:val="0"/>
        <w:adjustRightInd w:val="0"/>
        <w:jc w:val="both"/>
        <w:rPr>
          <w:rFonts w:asciiTheme="minorHAnsi" w:hAnsiTheme="minorHAnsi" w:cstheme="minorHAnsi"/>
          <w:sz w:val="24"/>
          <w:szCs w:val="24"/>
        </w:rPr>
      </w:pPr>
      <w:r>
        <w:rPr>
          <w:rFonts w:asciiTheme="minorHAnsi" w:hAnsiTheme="minorHAnsi" w:cstheme="minorHAnsi"/>
          <w:bCs/>
          <w:sz w:val="24"/>
          <w:szCs w:val="24"/>
        </w:rPr>
        <w:t>5</w:t>
      </w:r>
      <w:r w:rsidR="00AB0F53">
        <w:rPr>
          <w:rFonts w:asciiTheme="minorHAnsi" w:hAnsiTheme="minorHAnsi" w:cstheme="minorHAnsi"/>
          <w:bCs/>
          <w:sz w:val="24"/>
          <w:szCs w:val="24"/>
        </w:rPr>
        <w:t>.</w:t>
      </w:r>
      <w:r w:rsidR="00DB37B3" w:rsidRPr="000C0499">
        <w:rPr>
          <w:rFonts w:asciiTheme="minorHAnsi" w:hAnsiTheme="minorHAnsi" w:cstheme="minorHAnsi"/>
          <w:bCs/>
          <w:sz w:val="24"/>
          <w:szCs w:val="24"/>
        </w:rPr>
        <w:tab/>
      </w:r>
      <w:r w:rsidR="00DB37B3" w:rsidRPr="000C0499">
        <w:rPr>
          <w:rFonts w:asciiTheme="minorHAnsi" w:hAnsiTheme="minorHAnsi" w:cstheme="minorHAnsi"/>
          <w:sz w:val="24"/>
          <w:szCs w:val="24"/>
        </w:rPr>
        <w:t>A hitelfelvétel célja a Hitelintézet, illetve a Hitelintézettel szoros kapcsolatban álló vállalkozás által kibocsátott tagsági jogot megtestesítő értékpapír megvásárlása.</w:t>
      </w:r>
    </w:p>
    <w:p w14:paraId="6A9F36E2" w14:textId="38A2815C" w:rsidR="00DB37B3" w:rsidRPr="00DE19D0" w:rsidRDefault="00DB37B3" w:rsidP="00C8672B">
      <w:pPr>
        <w:keepNext/>
        <w:tabs>
          <w:tab w:val="left" w:pos="1134"/>
          <w:tab w:val="left" w:pos="6946"/>
        </w:tabs>
        <w:spacing w:after="120"/>
        <w:ind w:left="708"/>
        <w:rPr>
          <w:rFonts w:asciiTheme="minorHAnsi" w:hAnsiTheme="minorHAnsi" w:cstheme="minorHAnsi"/>
          <w:sz w:val="24"/>
          <w:szCs w:val="24"/>
        </w:rPr>
      </w:pPr>
      <w:r w:rsidRPr="00DE19D0">
        <w:rPr>
          <w:rFonts w:asciiTheme="minorHAnsi" w:hAnsiTheme="minorHAnsi" w:cstheme="minorHAnsi"/>
          <w:sz w:val="24"/>
          <w:szCs w:val="24"/>
        </w:rPr>
        <w:sym w:font="Wingdings" w:char="F0A8"/>
      </w:r>
      <w:r w:rsidRPr="00DE19D0">
        <w:rPr>
          <w:rFonts w:asciiTheme="minorHAnsi" w:hAnsiTheme="minorHAnsi" w:cstheme="minorHAnsi"/>
          <w:sz w:val="24"/>
          <w:szCs w:val="24"/>
        </w:rPr>
        <w:t xml:space="preserve"> igen (a társaság neve…………………………. ) </w:t>
      </w:r>
      <w:r w:rsidR="00216607" w:rsidRPr="00DE19D0">
        <w:rPr>
          <w:rFonts w:asciiTheme="minorHAnsi" w:hAnsiTheme="minorHAnsi" w:cstheme="minorHAnsi"/>
          <w:sz w:val="24"/>
          <w:szCs w:val="24"/>
        </w:rPr>
        <w:tab/>
      </w:r>
      <w:r w:rsidRPr="00DE19D0">
        <w:rPr>
          <w:rFonts w:asciiTheme="minorHAnsi" w:hAnsiTheme="minorHAnsi" w:cstheme="minorHAnsi"/>
          <w:sz w:val="24"/>
          <w:szCs w:val="24"/>
        </w:rPr>
        <w:sym w:font="Wingdings" w:char="F0A8"/>
      </w:r>
      <w:r w:rsidRPr="00DE19D0">
        <w:rPr>
          <w:rFonts w:asciiTheme="minorHAnsi" w:hAnsiTheme="minorHAnsi" w:cstheme="minorHAnsi"/>
          <w:sz w:val="24"/>
          <w:szCs w:val="24"/>
        </w:rPr>
        <w:t xml:space="preserve"> nem</w:t>
      </w:r>
    </w:p>
    <w:p w14:paraId="790975C8" w14:textId="4D497DB6" w:rsidR="00DB37B3" w:rsidRPr="000C0499" w:rsidRDefault="00DB37B3" w:rsidP="00DB37B3">
      <w:pPr>
        <w:rPr>
          <w:rFonts w:asciiTheme="minorHAnsi" w:hAnsiTheme="minorHAnsi" w:cstheme="minorHAnsi"/>
          <w:sz w:val="24"/>
          <w:szCs w:val="24"/>
        </w:rPr>
      </w:pPr>
    </w:p>
    <w:p w14:paraId="0BC43974" w14:textId="77777777" w:rsidR="00837C5D" w:rsidRDefault="00837C5D" w:rsidP="00D63F94">
      <w:pPr>
        <w:jc w:val="both"/>
        <w:rPr>
          <w:rFonts w:asciiTheme="minorHAnsi" w:hAnsiTheme="minorHAnsi" w:cstheme="minorHAnsi"/>
          <w:sz w:val="24"/>
          <w:szCs w:val="24"/>
        </w:rPr>
      </w:pPr>
    </w:p>
    <w:p w14:paraId="57913419" w14:textId="64654802" w:rsidR="006234DE" w:rsidRDefault="00CA2B5F" w:rsidP="00D63F94">
      <w:pPr>
        <w:jc w:val="both"/>
        <w:rPr>
          <w:rFonts w:asciiTheme="minorHAnsi" w:hAnsiTheme="minorHAnsi" w:cstheme="minorHAnsi"/>
          <w:sz w:val="24"/>
          <w:szCs w:val="24"/>
        </w:rPr>
      </w:pPr>
      <w:r>
        <w:rPr>
          <w:rFonts w:asciiTheme="minorHAnsi" w:hAnsiTheme="minorHAnsi" w:cstheme="minorHAnsi"/>
          <w:sz w:val="24"/>
          <w:szCs w:val="24"/>
        </w:rPr>
        <w:t>6</w:t>
      </w:r>
      <w:r w:rsidR="00F45678">
        <w:rPr>
          <w:rFonts w:asciiTheme="minorHAnsi" w:hAnsiTheme="minorHAnsi" w:cstheme="minorHAnsi"/>
          <w:sz w:val="24"/>
          <w:szCs w:val="24"/>
        </w:rPr>
        <w:t>. Nyilatkozom, hogy</w:t>
      </w:r>
    </w:p>
    <w:p w14:paraId="27D39C23" w14:textId="77777777" w:rsidR="00CA2B5F" w:rsidRDefault="00CA2B5F" w:rsidP="00D63F94">
      <w:pPr>
        <w:jc w:val="both"/>
        <w:rPr>
          <w:rFonts w:asciiTheme="minorHAnsi" w:hAnsiTheme="minorHAnsi" w:cstheme="minorHAnsi"/>
          <w:sz w:val="24"/>
          <w:szCs w:val="24"/>
        </w:rPr>
      </w:pPr>
    </w:p>
    <w:p w14:paraId="30BE572C" w14:textId="3FF16997" w:rsidR="00F45678" w:rsidRDefault="00CA2B5F" w:rsidP="00976B7B">
      <w:pPr>
        <w:ind w:left="708"/>
        <w:jc w:val="both"/>
        <w:rPr>
          <w:rFonts w:asciiTheme="minorHAnsi" w:hAnsiTheme="minorHAnsi" w:cstheme="minorHAnsi"/>
          <w:sz w:val="24"/>
          <w:szCs w:val="24"/>
        </w:rPr>
      </w:pPr>
      <w:r>
        <w:rPr>
          <w:rFonts w:asciiTheme="minorHAnsi" w:hAnsiTheme="minorHAnsi" w:cstheme="minorHAnsi"/>
          <w:sz w:val="24"/>
          <w:szCs w:val="24"/>
        </w:rPr>
        <w:t>6</w:t>
      </w:r>
      <w:r w:rsidR="00F45678">
        <w:rPr>
          <w:rFonts w:asciiTheme="minorHAnsi" w:hAnsiTheme="minorHAnsi" w:cstheme="minorHAnsi"/>
          <w:sz w:val="24"/>
          <w:szCs w:val="24"/>
        </w:rPr>
        <w:t xml:space="preserve">.1. az </w:t>
      </w:r>
      <w:r w:rsidR="00F45678" w:rsidRPr="00F45678">
        <w:rPr>
          <w:rFonts w:asciiTheme="minorHAnsi" w:hAnsiTheme="minorHAnsi" w:cstheme="minorHAnsi"/>
          <w:sz w:val="24"/>
          <w:szCs w:val="24"/>
        </w:rPr>
        <w:t xml:space="preserve">MBH </w:t>
      </w:r>
      <w:r w:rsidR="00FF0AE4" w:rsidRPr="000E030F">
        <w:rPr>
          <w:rFonts w:asciiTheme="minorHAnsi" w:hAnsiTheme="minorHAnsi" w:cstheme="minorHAnsi"/>
          <w:sz w:val="24"/>
          <w:szCs w:val="24"/>
        </w:rPr>
        <w:t>B</w:t>
      </w:r>
      <w:r w:rsidR="00FF0AE4" w:rsidRPr="00602E4E">
        <w:rPr>
          <w:rFonts w:asciiTheme="minorHAnsi" w:hAnsiTheme="minorHAnsi" w:cstheme="minorHAnsi"/>
          <w:sz w:val="24"/>
          <w:szCs w:val="24"/>
        </w:rPr>
        <w:t xml:space="preserve">efektetési </w:t>
      </w:r>
      <w:r w:rsidR="00F45678" w:rsidRPr="00602E4E">
        <w:rPr>
          <w:rFonts w:asciiTheme="minorHAnsi" w:hAnsiTheme="minorHAnsi" w:cstheme="minorHAnsi"/>
          <w:sz w:val="24"/>
          <w:szCs w:val="24"/>
        </w:rPr>
        <w:t xml:space="preserve">Bank Prudenciális Csoport tag </w:t>
      </w:r>
      <w:r w:rsidR="00F45678" w:rsidRPr="000E030F">
        <w:rPr>
          <w:rFonts w:asciiTheme="minorHAnsi" w:hAnsiTheme="minorHAnsi" w:cstheme="minorHAnsi"/>
          <w:sz w:val="24"/>
          <w:szCs w:val="24"/>
        </w:rPr>
        <w:t>befolyásoló részesedéssel rendelkező (10%-os tulajdoni részesedést elérő) közvetett va</w:t>
      </w:r>
      <w:r w:rsidR="00C554F9" w:rsidRPr="000E030F">
        <w:rPr>
          <w:rFonts w:asciiTheme="minorHAnsi" w:hAnsiTheme="minorHAnsi" w:cstheme="minorHAnsi"/>
          <w:sz w:val="24"/>
          <w:szCs w:val="24"/>
        </w:rPr>
        <w:t>gy közvetlen tulajdonosa</w:t>
      </w:r>
      <w:r w:rsidR="00C554F9" w:rsidRPr="00602E4E">
        <w:rPr>
          <w:rFonts w:asciiTheme="minorHAnsi" w:hAnsiTheme="minorHAnsi" w:cstheme="minorHAnsi"/>
          <w:sz w:val="24"/>
          <w:szCs w:val="24"/>
        </w:rPr>
        <w:t xml:space="preserve"> vagyok</w:t>
      </w:r>
    </w:p>
    <w:p w14:paraId="403BD23D" w14:textId="50AF94EB" w:rsidR="00CA2B5F" w:rsidRDefault="007C03FA" w:rsidP="007C03FA">
      <w:pPr>
        <w:keepNext/>
        <w:tabs>
          <w:tab w:val="left" w:pos="1134"/>
          <w:tab w:val="left" w:pos="3620"/>
        </w:tabs>
        <w:spacing w:after="120"/>
        <w:ind w:left="1416"/>
        <w:rPr>
          <w:rFonts w:asciiTheme="minorHAnsi" w:hAnsiTheme="minorHAnsi" w:cstheme="minorHAnsi"/>
          <w:sz w:val="24"/>
          <w:szCs w:val="24"/>
        </w:rPr>
      </w:pPr>
      <w:r>
        <w:rPr>
          <w:rFonts w:asciiTheme="minorHAnsi" w:hAnsiTheme="minorHAnsi" w:cstheme="minorHAnsi"/>
          <w:sz w:val="24"/>
          <w:szCs w:val="24"/>
        </w:rPr>
        <w:tab/>
      </w:r>
    </w:p>
    <w:p w14:paraId="55736EBA" w14:textId="35ACC62F" w:rsidR="00F45678" w:rsidRPr="00DE19D0" w:rsidRDefault="00F45678" w:rsidP="00976B7B">
      <w:pPr>
        <w:keepNext/>
        <w:tabs>
          <w:tab w:val="left" w:pos="1134"/>
          <w:tab w:val="left" w:pos="6946"/>
        </w:tabs>
        <w:spacing w:after="120"/>
        <w:ind w:left="1416"/>
        <w:rPr>
          <w:rFonts w:asciiTheme="minorHAnsi" w:hAnsiTheme="minorHAnsi" w:cstheme="minorHAnsi"/>
          <w:sz w:val="24"/>
          <w:szCs w:val="24"/>
        </w:rPr>
      </w:pPr>
      <w:r w:rsidRPr="00DE19D0">
        <w:rPr>
          <w:rFonts w:asciiTheme="minorHAnsi" w:hAnsiTheme="minorHAnsi" w:cstheme="minorHAnsi"/>
          <w:sz w:val="24"/>
          <w:szCs w:val="24"/>
        </w:rPr>
        <w:sym w:font="Wingdings" w:char="F0A8"/>
      </w:r>
      <w:r w:rsidRPr="00DE19D0">
        <w:rPr>
          <w:rFonts w:asciiTheme="minorHAnsi" w:hAnsiTheme="minorHAnsi" w:cstheme="minorHAnsi"/>
          <w:sz w:val="24"/>
          <w:szCs w:val="24"/>
        </w:rPr>
        <w:t xml:space="preserve"> igen (a társaság neve…………………………)</w:t>
      </w:r>
      <w:r w:rsidRPr="00DE19D0">
        <w:rPr>
          <w:rFonts w:asciiTheme="minorHAnsi" w:hAnsiTheme="minorHAnsi" w:cstheme="minorHAnsi"/>
          <w:sz w:val="24"/>
          <w:szCs w:val="24"/>
        </w:rPr>
        <w:tab/>
      </w:r>
      <w:r w:rsidRPr="00DE19D0">
        <w:rPr>
          <w:rFonts w:asciiTheme="minorHAnsi" w:hAnsiTheme="minorHAnsi" w:cstheme="minorHAnsi"/>
          <w:sz w:val="24"/>
          <w:szCs w:val="24"/>
        </w:rPr>
        <w:sym w:font="Wingdings" w:char="F0A8"/>
      </w:r>
      <w:r w:rsidRPr="00DE19D0">
        <w:rPr>
          <w:rFonts w:asciiTheme="minorHAnsi" w:hAnsiTheme="minorHAnsi" w:cstheme="minorHAnsi"/>
          <w:sz w:val="24"/>
          <w:szCs w:val="24"/>
        </w:rPr>
        <w:t xml:space="preserve"> nem</w:t>
      </w:r>
    </w:p>
    <w:p w14:paraId="78889977" w14:textId="77777777" w:rsidR="006234DE" w:rsidRDefault="006234DE" w:rsidP="00976B7B">
      <w:pPr>
        <w:ind w:left="708"/>
        <w:jc w:val="both"/>
        <w:rPr>
          <w:rFonts w:asciiTheme="minorHAnsi" w:hAnsiTheme="minorHAnsi" w:cstheme="minorHAnsi"/>
          <w:sz w:val="24"/>
          <w:szCs w:val="24"/>
        </w:rPr>
      </w:pPr>
    </w:p>
    <w:p w14:paraId="385244FC" w14:textId="5A2A6348" w:rsidR="00F45678" w:rsidRDefault="00CA2B5F" w:rsidP="00976B7B">
      <w:pPr>
        <w:ind w:left="708"/>
        <w:jc w:val="both"/>
        <w:rPr>
          <w:rFonts w:asciiTheme="minorHAnsi" w:hAnsiTheme="minorHAnsi" w:cstheme="minorHAnsi"/>
          <w:sz w:val="24"/>
          <w:szCs w:val="24"/>
        </w:rPr>
      </w:pPr>
      <w:r>
        <w:rPr>
          <w:rFonts w:asciiTheme="minorHAnsi" w:hAnsiTheme="minorHAnsi" w:cstheme="minorHAnsi"/>
          <w:sz w:val="24"/>
          <w:szCs w:val="24"/>
        </w:rPr>
        <w:t>6</w:t>
      </w:r>
      <w:r w:rsidR="00F45678">
        <w:rPr>
          <w:rFonts w:asciiTheme="minorHAnsi" w:hAnsiTheme="minorHAnsi" w:cstheme="minorHAnsi"/>
          <w:sz w:val="24"/>
          <w:szCs w:val="24"/>
        </w:rPr>
        <w:t xml:space="preserve">.2. </w:t>
      </w:r>
      <w:r w:rsidR="003C79D3">
        <w:rPr>
          <w:rFonts w:asciiTheme="minorHAnsi" w:hAnsiTheme="minorHAnsi" w:cstheme="minorHAnsi"/>
          <w:sz w:val="24"/>
          <w:szCs w:val="24"/>
        </w:rPr>
        <w:t xml:space="preserve">az </w:t>
      </w:r>
      <w:r w:rsidR="003C79D3" w:rsidRPr="003C79D3">
        <w:rPr>
          <w:rFonts w:asciiTheme="minorHAnsi" w:hAnsiTheme="minorHAnsi" w:cstheme="minorHAnsi"/>
          <w:sz w:val="24"/>
          <w:szCs w:val="24"/>
        </w:rPr>
        <w:t xml:space="preserve">MBH </w:t>
      </w:r>
      <w:r w:rsidR="00085C60">
        <w:rPr>
          <w:rFonts w:asciiTheme="minorHAnsi" w:hAnsiTheme="minorHAnsi" w:cstheme="minorHAnsi"/>
          <w:sz w:val="24"/>
          <w:szCs w:val="24"/>
        </w:rPr>
        <w:t xml:space="preserve">Befektetési </w:t>
      </w:r>
      <w:r w:rsidR="003C79D3">
        <w:rPr>
          <w:rFonts w:asciiTheme="minorHAnsi" w:hAnsiTheme="minorHAnsi" w:cstheme="minorHAnsi"/>
          <w:sz w:val="24"/>
          <w:szCs w:val="24"/>
        </w:rPr>
        <w:t>Bank Prudenciális Csoport tag</w:t>
      </w:r>
      <w:r w:rsidR="003C79D3" w:rsidRPr="003C79D3">
        <w:rPr>
          <w:rFonts w:asciiTheme="minorHAnsi" w:hAnsiTheme="minorHAnsi" w:cstheme="minorHAnsi"/>
          <w:sz w:val="24"/>
          <w:szCs w:val="24"/>
        </w:rPr>
        <w:t xml:space="preserve"> társaságban szerződés szerinti, illetve egyéb alapon irányítási jogokkal bírok (például vezető testületek tagjainak kinevezése, osztalékfizetésről szóló döntés)</w:t>
      </w:r>
    </w:p>
    <w:p w14:paraId="7847F0C3" w14:textId="77777777" w:rsidR="00C554F9" w:rsidRDefault="00C554F9" w:rsidP="00976B7B">
      <w:pPr>
        <w:ind w:left="708"/>
        <w:jc w:val="both"/>
        <w:rPr>
          <w:rFonts w:asciiTheme="minorHAnsi" w:hAnsiTheme="minorHAnsi" w:cstheme="minorHAnsi"/>
          <w:sz w:val="24"/>
          <w:szCs w:val="24"/>
        </w:rPr>
      </w:pPr>
    </w:p>
    <w:p w14:paraId="7F83611D" w14:textId="77777777" w:rsidR="003C79D3" w:rsidRPr="00DE19D0" w:rsidRDefault="003C79D3" w:rsidP="00976B7B">
      <w:pPr>
        <w:keepNext/>
        <w:tabs>
          <w:tab w:val="left" w:pos="1134"/>
          <w:tab w:val="left" w:pos="6946"/>
        </w:tabs>
        <w:spacing w:after="120"/>
        <w:ind w:left="1416"/>
        <w:rPr>
          <w:rFonts w:asciiTheme="minorHAnsi" w:hAnsiTheme="minorHAnsi" w:cstheme="minorHAnsi"/>
          <w:sz w:val="24"/>
          <w:szCs w:val="24"/>
        </w:rPr>
      </w:pPr>
      <w:r w:rsidRPr="00DE19D0">
        <w:rPr>
          <w:rFonts w:asciiTheme="minorHAnsi" w:hAnsiTheme="minorHAnsi" w:cstheme="minorHAnsi"/>
          <w:sz w:val="24"/>
          <w:szCs w:val="24"/>
        </w:rPr>
        <w:sym w:font="Wingdings" w:char="F0A8"/>
      </w:r>
      <w:r w:rsidRPr="00DE19D0">
        <w:rPr>
          <w:rFonts w:asciiTheme="minorHAnsi" w:hAnsiTheme="minorHAnsi" w:cstheme="minorHAnsi"/>
          <w:sz w:val="24"/>
          <w:szCs w:val="24"/>
        </w:rPr>
        <w:t xml:space="preserve"> igen (a társaság neve…………………………)</w:t>
      </w:r>
      <w:r w:rsidRPr="00DE19D0">
        <w:rPr>
          <w:rFonts w:asciiTheme="minorHAnsi" w:hAnsiTheme="minorHAnsi" w:cstheme="minorHAnsi"/>
          <w:sz w:val="24"/>
          <w:szCs w:val="24"/>
        </w:rPr>
        <w:tab/>
      </w:r>
      <w:r w:rsidRPr="00DE19D0">
        <w:rPr>
          <w:rFonts w:asciiTheme="minorHAnsi" w:hAnsiTheme="minorHAnsi" w:cstheme="minorHAnsi"/>
          <w:sz w:val="24"/>
          <w:szCs w:val="24"/>
        </w:rPr>
        <w:sym w:font="Wingdings" w:char="F0A8"/>
      </w:r>
      <w:r w:rsidRPr="00DE19D0">
        <w:rPr>
          <w:rFonts w:asciiTheme="minorHAnsi" w:hAnsiTheme="minorHAnsi" w:cstheme="minorHAnsi"/>
          <w:sz w:val="24"/>
          <w:szCs w:val="24"/>
        </w:rPr>
        <w:t xml:space="preserve"> nem</w:t>
      </w:r>
    </w:p>
    <w:p w14:paraId="53E8532A" w14:textId="77777777" w:rsidR="00C554F9" w:rsidRDefault="00C554F9" w:rsidP="00976B7B">
      <w:pPr>
        <w:ind w:left="708"/>
        <w:jc w:val="both"/>
        <w:rPr>
          <w:rFonts w:asciiTheme="minorHAnsi" w:hAnsiTheme="minorHAnsi" w:cstheme="minorHAnsi"/>
          <w:sz w:val="24"/>
          <w:szCs w:val="24"/>
        </w:rPr>
      </w:pPr>
    </w:p>
    <w:p w14:paraId="67B852FF" w14:textId="7C77F624" w:rsidR="00085C60" w:rsidRDefault="00CA2B5F" w:rsidP="00976B7B">
      <w:pPr>
        <w:ind w:left="708"/>
        <w:jc w:val="both"/>
        <w:rPr>
          <w:rFonts w:asciiTheme="minorHAnsi" w:hAnsiTheme="minorHAnsi" w:cstheme="minorHAnsi"/>
          <w:sz w:val="24"/>
          <w:szCs w:val="24"/>
        </w:rPr>
      </w:pPr>
      <w:r>
        <w:rPr>
          <w:rFonts w:asciiTheme="minorHAnsi" w:hAnsiTheme="minorHAnsi" w:cstheme="minorHAnsi"/>
          <w:sz w:val="24"/>
          <w:szCs w:val="24"/>
        </w:rPr>
        <w:t>6</w:t>
      </w:r>
      <w:r w:rsidR="00837C5D">
        <w:rPr>
          <w:rFonts w:asciiTheme="minorHAnsi" w:hAnsiTheme="minorHAnsi" w:cstheme="minorHAnsi"/>
          <w:sz w:val="24"/>
          <w:szCs w:val="24"/>
        </w:rPr>
        <w:t>.3</w:t>
      </w:r>
      <w:r w:rsidR="007130F4">
        <w:rPr>
          <w:rFonts w:asciiTheme="minorHAnsi" w:hAnsiTheme="minorHAnsi" w:cstheme="minorHAnsi"/>
          <w:sz w:val="24"/>
          <w:szCs w:val="24"/>
        </w:rPr>
        <w:t xml:space="preserve">. </w:t>
      </w:r>
      <w:r w:rsidR="007130F4" w:rsidRPr="007130F4">
        <w:rPr>
          <w:rFonts w:asciiTheme="minorHAnsi" w:hAnsiTheme="minorHAnsi" w:cstheme="minorHAnsi"/>
          <w:sz w:val="24"/>
          <w:szCs w:val="24"/>
        </w:rPr>
        <w:t>a Bank felé fennálló</w:t>
      </w:r>
      <w:r w:rsidR="00696D9B">
        <w:rPr>
          <w:rStyle w:val="Lbjegyzet-hivatkozs"/>
          <w:rFonts w:asciiTheme="minorHAnsi" w:hAnsiTheme="minorHAnsi" w:cstheme="minorHAnsi"/>
          <w:sz w:val="24"/>
          <w:szCs w:val="24"/>
        </w:rPr>
        <w:footnoteReference w:id="4"/>
      </w:r>
      <w:r w:rsidR="007130F4" w:rsidRPr="007130F4">
        <w:rPr>
          <w:rFonts w:asciiTheme="minorHAnsi" w:hAnsiTheme="minorHAnsi" w:cstheme="minorHAnsi"/>
          <w:sz w:val="24"/>
          <w:szCs w:val="24"/>
        </w:rPr>
        <w:t xml:space="preserve"> hitel kötelezettségem fedezeteként </w:t>
      </w:r>
    </w:p>
    <w:p w14:paraId="02194F31" w14:textId="2D69A5F5" w:rsidR="00085C60" w:rsidRDefault="00085C60" w:rsidP="00085C60">
      <w:pPr>
        <w:ind w:left="1276" w:hanging="425"/>
        <w:jc w:val="both"/>
        <w:rPr>
          <w:rFonts w:asciiTheme="minorHAnsi" w:hAnsiTheme="minorHAnsi" w:cstheme="minorHAnsi"/>
          <w:sz w:val="24"/>
          <w:szCs w:val="24"/>
        </w:rPr>
      </w:pPr>
      <w:r>
        <w:rPr>
          <w:rFonts w:asciiTheme="minorHAnsi" w:hAnsiTheme="minorHAnsi" w:cstheme="minorHAnsi"/>
          <w:sz w:val="24"/>
          <w:szCs w:val="24"/>
        </w:rPr>
        <w:t xml:space="preserve">- </w:t>
      </w:r>
      <w:r>
        <w:rPr>
          <w:rFonts w:asciiTheme="minorHAnsi" w:hAnsiTheme="minorHAnsi" w:cstheme="minorHAnsi"/>
          <w:sz w:val="24"/>
          <w:szCs w:val="24"/>
        </w:rPr>
        <w:tab/>
      </w:r>
      <w:r w:rsidRPr="00F45678">
        <w:rPr>
          <w:rFonts w:asciiTheme="minorHAnsi" w:hAnsiTheme="minorHAnsi" w:cstheme="minorHAnsi"/>
          <w:sz w:val="24"/>
          <w:szCs w:val="24"/>
        </w:rPr>
        <w:t xml:space="preserve">MBH </w:t>
      </w:r>
      <w:r w:rsidRPr="00D41DDF">
        <w:rPr>
          <w:rFonts w:asciiTheme="minorHAnsi" w:hAnsiTheme="minorHAnsi" w:cstheme="minorHAnsi"/>
          <w:sz w:val="24"/>
          <w:szCs w:val="24"/>
        </w:rPr>
        <w:t>B</w:t>
      </w:r>
      <w:r w:rsidRPr="00602E4E">
        <w:rPr>
          <w:rFonts w:asciiTheme="minorHAnsi" w:hAnsiTheme="minorHAnsi" w:cstheme="minorHAnsi"/>
          <w:sz w:val="24"/>
          <w:szCs w:val="24"/>
        </w:rPr>
        <w:t xml:space="preserve">efektetési Bank Prudenciális Csoport tag </w:t>
      </w:r>
      <w:r w:rsidRPr="00D41DDF">
        <w:rPr>
          <w:rFonts w:asciiTheme="minorHAnsi" w:hAnsiTheme="minorHAnsi" w:cstheme="minorHAnsi"/>
          <w:sz w:val="24"/>
          <w:szCs w:val="24"/>
        </w:rPr>
        <w:t>befolyásoló részesedéssel rendelkező (10%-os tulajdoni részesedést elérő) közvetett vagy közvetlen tulajdon</w:t>
      </w:r>
      <w:r>
        <w:rPr>
          <w:rFonts w:asciiTheme="minorHAnsi" w:hAnsiTheme="minorHAnsi" w:cstheme="minorHAnsi"/>
          <w:sz w:val="24"/>
          <w:szCs w:val="24"/>
        </w:rPr>
        <w:t xml:space="preserve">ával rendelkező, vagy </w:t>
      </w:r>
    </w:p>
    <w:p w14:paraId="3A377D86" w14:textId="4C366FD7" w:rsidR="00085C60" w:rsidRDefault="00085C60" w:rsidP="00085C60">
      <w:pPr>
        <w:ind w:left="1276" w:hanging="425"/>
        <w:jc w:val="both"/>
        <w:rPr>
          <w:rFonts w:asciiTheme="minorHAnsi" w:hAnsiTheme="minorHAnsi" w:cstheme="minorHAnsi"/>
          <w:sz w:val="24"/>
          <w:szCs w:val="24"/>
        </w:rPr>
      </w:pPr>
      <w:r>
        <w:rPr>
          <w:rFonts w:asciiTheme="minorHAnsi" w:hAnsiTheme="minorHAnsi" w:cstheme="minorHAnsi"/>
          <w:sz w:val="24"/>
          <w:szCs w:val="24"/>
        </w:rPr>
        <w:t xml:space="preserve">- </w:t>
      </w:r>
      <w:r>
        <w:rPr>
          <w:rFonts w:asciiTheme="minorHAnsi" w:hAnsiTheme="minorHAnsi" w:cstheme="minorHAnsi"/>
          <w:sz w:val="24"/>
          <w:szCs w:val="24"/>
        </w:rPr>
        <w:tab/>
        <w:t xml:space="preserve">az </w:t>
      </w:r>
      <w:r w:rsidRPr="003C79D3">
        <w:rPr>
          <w:rFonts w:asciiTheme="minorHAnsi" w:hAnsiTheme="minorHAnsi" w:cstheme="minorHAnsi"/>
          <w:sz w:val="24"/>
          <w:szCs w:val="24"/>
        </w:rPr>
        <w:t xml:space="preserve">MBH </w:t>
      </w:r>
      <w:r>
        <w:rPr>
          <w:rFonts w:asciiTheme="minorHAnsi" w:hAnsiTheme="minorHAnsi" w:cstheme="minorHAnsi"/>
          <w:sz w:val="24"/>
          <w:szCs w:val="24"/>
        </w:rPr>
        <w:t>Befektetési Bank Prudenciális Csoport tag</w:t>
      </w:r>
      <w:r w:rsidRPr="003C79D3">
        <w:rPr>
          <w:rFonts w:asciiTheme="minorHAnsi" w:hAnsiTheme="minorHAnsi" w:cstheme="minorHAnsi"/>
          <w:sz w:val="24"/>
          <w:szCs w:val="24"/>
        </w:rPr>
        <w:t xml:space="preserve"> társaságban szerződés szerinti, illetve egyéb </w:t>
      </w:r>
      <w:r>
        <w:rPr>
          <w:rFonts w:asciiTheme="minorHAnsi" w:hAnsiTheme="minorHAnsi" w:cstheme="minorHAnsi"/>
          <w:sz w:val="24"/>
          <w:szCs w:val="24"/>
        </w:rPr>
        <w:t>alapon irányítási jogokkal bíró</w:t>
      </w:r>
    </w:p>
    <w:p w14:paraId="6A25268F" w14:textId="77777777" w:rsidR="00085C60" w:rsidRDefault="00085C60" w:rsidP="00976B7B">
      <w:pPr>
        <w:ind w:left="708"/>
        <w:jc w:val="both"/>
        <w:rPr>
          <w:rFonts w:asciiTheme="minorHAnsi" w:hAnsiTheme="minorHAnsi" w:cstheme="minorHAnsi"/>
          <w:sz w:val="24"/>
          <w:szCs w:val="24"/>
        </w:rPr>
      </w:pPr>
    </w:p>
    <w:p w14:paraId="1EB70FCA" w14:textId="37FE8CF4" w:rsidR="00C554F9" w:rsidRDefault="00933DED" w:rsidP="00976B7B">
      <w:pPr>
        <w:ind w:left="708"/>
        <w:jc w:val="both"/>
        <w:rPr>
          <w:rFonts w:asciiTheme="minorHAnsi" w:hAnsiTheme="minorHAnsi" w:cstheme="minorHAnsi"/>
          <w:sz w:val="24"/>
          <w:szCs w:val="24"/>
        </w:rPr>
      </w:pPr>
      <w:r>
        <w:rPr>
          <w:rFonts w:asciiTheme="minorHAnsi" w:hAnsiTheme="minorHAnsi" w:cstheme="minorHAnsi"/>
          <w:sz w:val="24"/>
          <w:szCs w:val="24"/>
        </w:rPr>
        <w:t xml:space="preserve">természetes </w:t>
      </w:r>
      <w:r w:rsidR="007130F4" w:rsidRPr="007130F4">
        <w:rPr>
          <w:rFonts w:asciiTheme="minorHAnsi" w:hAnsiTheme="minorHAnsi" w:cstheme="minorHAnsi"/>
          <w:sz w:val="24"/>
          <w:szCs w:val="24"/>
        </w:rPr>
        <w:t>személy</w:t>
      </w:r>
      <w:r>
        <w:rPr>
          <w:rFonts w:asciiTheme="minorHAnsi" w:hAnsiTheme="minorHAnsi" w:cstheme="minorHAnsi"/>
          <w:sz w:val="24"/>
          <w:szCs w:val="24"/>
        </w:rPr>
        <w:t>, vagy jogi személy</w:t>
      </w:r>
      <w:r w:rsidR="007130F4" w:rsidRPr="007130F4">
        <w:rPr>
          <w:rFonts w:asciiTheme="minorHAnsi" w:hAnsiTheme="minorHAnsi" w:cstheme="minorHAnsi"/>
          <w:sz w:val="24"/>
          <w:szCs w:val="24"/>
        </w:rPr>
        <w:t xml:space="preserve"> biztosítékot helyezett</w:t>
      </w:r>
      <w:r w:rsidR="00696D9B">
        <w:rPr>
          <w:rFonts w:asciiTheme="minorHAnsi" w:hAnsiTheme="minorHAnsi" w:cstheme="minorHAnsi"/>
          <w:sz w:val="24"/>
          <w:szCs w:val="24"/>
        </w:rPr>
        <w:t>/helyez</w:t>
      </w:r>
      <w:r w:rsidR="007130F4" w:rsidRPr="007130F4">
        <w:rPr>
          <w:rFonts w:asciiTheme="minorHAnsi" w:hAnsiTheme="minorHAnsi" w:cstheme="minorHAnsi"/>
          <w:sz w:val="24"/>
          <w:szCs w:val="24"/>
        </w:rPr>
        <w:t xml:space="preserve"> el a Bank javára.</w:t>
      </w:r>
    </w:p>
    <w:p w14:paraId="31834B6C" w14:textId="77777777" w:rsidR="007130F4" w:rsidRDefault="007130F4" w:rsidP="00976B7B">
      <w:pPr>
        <w:ind w:left="708"/>
        <w:jc w:val="both"/>
        <w:rPr>
          <w:rFonts w:asciiTheme="minorHAnsi" w:hAnsiTheme="minorHAnsi" w:cstheme="minorHAnsi"/>
          <w:sz w:val="24"/>
          <w:szCs w:val="24"/>
        </w:rPr>
      </w:pPr>
    </w:p>
    <w:p w14:paraId="45FB0B66" w14:textId="77777777" w:rsidR="007130F4" w:rsidRPr="00DE19D0" w:rsidRDefault="007130F4" w:rsidP="00976B7B">
      <w:pPr>
        <w:keepNext/>
        <w:tabs>
          <w:tab w:val="left" w:pos="1134"/>
          <w:tab w:val="left" w:pos="6946"/>
        </w:tabs>
        <w:spacing w:after="120"/>
        <w:ind w:left="1416"/>
        <w:rPr>
          <w:rFonts w:asciiTheme="minorHAnsi" w:hAnsiTheme="minorHAnsi" w:cstheme="minorHAnsi"/>
          <w:sz w:val="24"/>
          <w:szCs w:val="24"/>
        </w:rPr>
      </w:pPr>
      <w:r w:rsidRPr="00DE19D0">
        <w:rPr>
          <w:rFonts w:asciiTheme="minorHAnsi" w:hAnsiTheme="minorHAnsi" w:cstheme="minorHAnsi"/>
          <w:sz w:val="24"/>
          <w:szCs w:val="24"/>
        </w:rPr>
        <w:sym w:font="Wingdings" w:char="F0A8"/>
      </w:r>
      <w:r w:rsidRPr="00DE19D0">
        <w:rPr>
          <w:rFonts w:asciiTheme="minorHAnsi" w:hAnsiTheme="minorHAnsi" w:cstheme="minorHAnsi"/>
          <w:sz w:val="24"/>
          <w:szCs w:val="24"/>
        </w:rPr>
        <w:t xml:space="preserve"> igen (a társaság neve…………………………)</w:t>
      </w:r>
      <w:r w:rsidRPr="00DE19D0">
        <w:rPr>
          <w:rFonts w:asciiTheme="minorHAnsi" w:hAnsiTheme="minorHAnsi" w:cstheme="minorHAnsi"/>
          <w:sz w:val="24"/>
          <w:szCs w:val="24"/>
        </w:rPr>
        <w:tab/>
      </w:r>
      <w:r w:rsidRPr="00DE19D0">
        <w:rPr>
          <w:rFonts w:asciiTheme="minorHAnsi" w:hAnsiTheme="minorHAnsi" w:cstheme="minorHAnsi"/>
          <w:sz w:val="24"/>
          <w:szCs w:val="24"/>
        </w:rPr>
        <w:sym w:font="Wingdings" w:char="F0A8"/>
      </w:r>
      <w:r w:rsidRPr="00DE19D0">
        <w:rPr>
          <w:rFonts w:asciiTheme="minorHAnsi" w:hAnsiTheme="minorHAnsi" w:cstheme="minorHAnsi"/>
          <w:sz w:val="24"/>
          <w:szCs w:val="24"/>
        </w:rPr>
        <w:t xml:space="preserve"> nem</w:t>
      </w:r>
    </w:p>
    <w:p w14:paraId="49EA3078" w14:textId="77777777" w:rsidR="00F45678" w:rsidRDefault="00F45678" w:rsidP="00D63F94">
      <w:pPr>
        <w:jc w:val="both"/>
        <w:rPr>
          <w:rFonts w:asciiTheme="minorHAnsi" w:hAnsiTheme="minorHAnsi" w:cstheme="minorHAnsi"/>
          <w:sz w:val="24"/>
          <w:szCs w:val="24"/>
        </w:rPr>
      </w:pPr>
    </w:p>
    <w:p w14:paraId="2D045863" w14:textId="70078AD1" w:rsidR="009810BB" w:rsidRDefault="00CA2B5F" w:rsidP="00D63F94">
      <w:pPr>
        <w:jc w:val="both"/>
        <w:rPr>
          <w:rFonts w:asciiTheme="minorHAnsi" w:hAnsiTheme="minorHAnsi" w:cstheme="minorHAnsi"/>
          <w:b/>
          <w:sz w:val="24"/>
          <w:szCs w:val="24"/>
        </w:rPr>
      </w:pPr>
      <w:r>
        <w:rPr>
          <w:rFonts w:asciiTheme="minorHAnsi" w:hAnsiTheme="minorHAnsi" w:cstheme="minorHAnsi"/>
          <w:b/>
          <w:sz w:val="24"/>
          <w:szCs w:val="24"/>
        </w:rPr>
        <w:t>7</w:t>
      </w:r>
      <w:r w:rsidR="009810BB" w:rsidRPr="004A458A">
        <w:rPr>
          <w:rFonts w:asciiTheme="minorHAnsi" w:hAnsiTheme="minorHAnsi" w:cstheme="minorHAnsi"/>
          <w:b/>
          <w:sz w:val="24"/>
          <w:szCs w:val="24"/>
        </w:rPr>
        <w:t>. Jognyilatkozatok</w:t>
      </w:r>
    </w:p>
    <w:p w14:paraId="122C5F1B" w14:textId="77777777" w:rsidR="00CA2B5F" w:rsidRPr="004A458A" w:rsidRDefault="00CA2B5F" w:rsidP="00D63F94">
      <w:pPr>
        <w:jc w:val="both"/>
        <w:rPr>
          <w:rFonts w:asciiTheme="minorHAnsi" w:hAnsiTheme="minorHAnsi" w:cstheme="minorHAnsi"/>
          <w:b/>
          <w:sz w:val="24"/>
          <w:szCs w:val="24"/>
        </w:rPr>
      </w:pPr>
    </w:p>
    <w:p w14:paraId="4469E757" w14:textId="6C6567B0" w:rsidR="009810BB" w:rsidRPr="009810BB" w:rsidRDefault="00CA2B5F" w:rsidP="00976B7B">
      <w:pPr>
        <w:keepNext/>
        <w:tabs>
          <w:tab w:val="left" w:pos="426"/>
        </w:tabs>
        <w:ind w:left="426"/>
        <w:jc w:val="both"/>
        <w:rPr>
          <w:rFonts w:asciiTheme="minorHAnsi" w:hAnsiTheme="minorHAnsi" w:cstheme="minorHAnsi"/>
          <w:sz w:val="24"/>
          <w:szCs w:val="24"/>
        </w:rPr>
      </w:pPr>
      <w:r>
        <w:rPr>
          <w:rFonts w:asciiTheme="minorHAnsi" w:hAnsiTheme="minorHAnsi" w:cstheme="minorHAnsi"/>
          <w:sz w:val="24"/>
          <w:szCs w:val="24"/>
        </w:rPr>
        <w:t>7</w:t>
      </w:r>
      <w:r w:rsidR="009810BB">
        <w:rPr>
          <w:rFonts w:asciiTheme="minorHAnsi" w:hAnsiTheme="minorHAnsi" w:cstheme="minorHAnsi"/>
          <w:sz w:val="24"/>
          <w:szCs w:val="24"/>
        </w:rPr>
        <w:t>.</w:t>
      </w:r>
      <w:r w:rsidR="00AB0F53">
        <w:rPr>
          <w:rFonts w:asciiTheme="minorHAnsi" w:hAnsiTheme="minorHAnsi" w:cstheme="minorHAnsi"/>
          <w:sz w:val="24"/>
          <w:szCs w:val="24"/>
        </w:rPr>
        <w:t>1</w:t>
      </w:r>
      <w:r w:rsidR="009810BB">
        <w:rPr>
          <w:rFonts w:asciiTheme="minorHAnsi" w:hAnsiTheme="minorHAnsi" w:cstheme="minorHAnsi"/>
          <w:sz w:val="24"/>
          <w:szCs w:val="24"/>
        </w:rPr>
        <w:t xml:space="preserve">. </w:t>
      </w:r>
      <w:r w:rsidR="009810BB" w:rsidRPr="009810BB">
        <w:rPr>
          <w:rFonts w:asciiTheme="minorHAnsi" w:hAnsiTheme="minorHAnsi" w:cstheme="minorHAnsi"/>
          <w:sz w:val="24"/>
          <w:szCs w:val="24"/>
        </w:rPr>
        <w:t xml:space="preserve">Kötelezettséget vállalok arra, hogy amennyiben jelen nyilatkozatomban foglaltakhoz képest bármely változás következne be a Bankkal fennálló valamennyi hitelviszonyom lejártáig, azt a változás bekövetkezésétől számított 3 munkanapon belül a Banknak </w:t>
      </w:r>
      <w:r w:rsidR="009810BB" w:rsidRPr="009810BB">
        <w:rPr>
          <w:rFonts w:asciiTheme="minorHAnsi" w:hAnsiTheme="minorHAnsi" w:cstheme="minorHAnsi"/>
          <w:sz w:val="24"/>
          <w:szCs w:val="24"/>
        </w:rPr>
        <w:lastRenderedPageBreak/>
        <w:t>írásban bejelentem</w:t>
      </w:r>
      <w:r w:rsidR="00964BFB">
        <w:rPr>
          <w:rFonts w:asciiTheme="minorHAnsi" w:hAnsiTheme="minorHAnsi" w:cstheme="minorHAnsi"/>
          <w:sz w:val="24"/>
          <w:szCs w:val="24"/>
        </w:rPr>
        <w:t xml:space="preserve"> </w:t>
      </w:r>
      <w:r w:rsidR="00964BFB" w:rsidRPr="004A458A">
        <w:rPr>
          <w:rFonts w:asciiTheme="minorHAnsi" w:hAnsiTheme="minorHAnsi" w:cstheme="minorHAnsi"/>
          <w:sz w:val="24"/>
          <w:szCs w:val="24"/>
        </w:rPr>
        <w:t>és a változásokat igazoló dokumentumokat ezzel egyidejűleg benyújtom.</w:t>
      </w:r>
    </w:p>
    <w:p w14:paraId="2DDCC1A2" w14:textId="77777777" w:rsidR="009810BB" w:rsidRPr="009810BB" w:rsidRDefault="009810BB" w:rsidP="00976B7B">
      <w:pPr>
        <w:keepNext/>
        <w:tabs>
          <w:tab w:val="left" w:pos="426"/>
        </w:tabs>
        <w:ind w:left="426"/>
        <w:jc w:val="both"/>
        <w:rPr>
          <w:rFonts w:asciiTheme="minorHAnsi" w:hAnsiTheme="minorHAnsi" w:cstheme="minorHAnsi"/>
          <w:sz w:val="24"/>
          <w:szCs w:val="24"/>
        </w:rPr>
      </w:pPr>
    </w:p>
    <w:p w14:paraId="571A4A86" w14:textId="0947BD35" w:rsidR="009810BB" w:rsidRPr="009810BB" w:rsidRDefault="00CA2B5F" w:rsidP="00976B7B">
      <w:pPr>
        <w:keepNext/>
        <w:tabs>
          <w:tab w:val="left" w:pos="426"/>
        </w:tabs>
        <w:ind w:left="426"/>
        <w:jc w:val="both"/>
        <w:rPr>
          <w:rFonts w:asciiTheme="minorHAnsi" w:hAnsiTheme="minorHAnsi" w:cstheme="minorHAnsi"/>
          <w:sz w:val="24"/>
          <w:szCs w:val="24"/>
        </w:rPr>
      </w:pPr>
      <w:r>
        <w:rPr>
          <w:rFonts w:asciiTheme="minorHAnsi" w:hAnsiTheme="minorHAnsi" w:cstheme="minorHAnsi"/>
          <w:sz w:val="24"/>
          <w:szCs w:val="24"/>
        </w:rPr>
        <w:t>7</w:t>
      </w:r>
      <w:r w:rsidR="009810BB">
        <w:rPr>
          <w:rFonts w:asciiTheme="minorHAnsi" w:hAnsiTheme="minorHAnsi" w:cstheme="minorHAnsi"/>
          <w:sz w:val="24"/>
          <w:szCs w:val="24"/>
        </w:rPr>
        <w:t>.</w:t>
      </w:r>
      <w:r w:rsidR="00AB0F53">
        <w:rPr>
          <w:rFonts w:asciiTheme="minorHAnsi" w:hAnsiTheme="minorHAnsi" w:cstheme="minorHAnsi"/>
          <w:sz w:val="24"/>
          <w:szCs w:val="24"/>
        </w:rPr>
        <w:t>2</w:t>
      </w:r>
      <w:r w:rsidR="009810BB">
        <w:rPr>
          <w:rFonts w:asciiTheme="minorHAnsi" w:hAnsiTheme="minorHAnsi" w:cstheme="minorHAnsi"/>
          <w:sz w:val="24"/>
          <w:szCs w:val="24"/>
        </w:rPr>
        <w:t xml:space="preserve">. </w:t>
      </w:r>
      <w:r w:rsidR="009810BB" w:rsidRPr="009810BB">
        <w:rPr>
          <w:rFonts w:asciiTheme="minorHAnsi" w:hAnsiTheme="minorHAnsi" w:cstheme="minorHAnsi"/>
          <w:sz w:val="24"/>
          <w:szCs w:val="24"/>
        </w:rPr>
        <w:t>Fenti nyilatkozatomban foglaltakért teljes kártérítési felelősséget vállalok, beleértve a Bankkal szemben az adatok késedelmes, hiányos, vagy valóságnak nem megfelelő közlése következtében a Magyar Nemzeti Bank által kirótt bírságot, valamint az esetlegesen késedelmes, hiányos, vagy félrevezető adatközlés folytán a Bank érdekkörében felmerült kár maradéktalan megtérítését is.</w:t>
      </w:r>
    </w:p>
    <w:p w14:paraId="26A9C98D" w14:textId="77777777" w:rsidR="009810BB" w:rsidRPr="009810BB" w:rsidRDefault="009810BB" w:rsidP="00976B7B">
      <w:pPr>
        <w:keepNext/>
        <w:tabs>
          <w:tab w:val="left" w:pos="426"/>
        </w:tabs>
        <w:ind w:left="426"/>
        <w:jc w:val="both"/>
        <w:rPr>
          <w:rFonts w:asciiTheme="minorHAnsi" w:hAnsiTheme="minorHAnsi" w:cstheme="minorHAnsi"/>
          <w:sz w:val="24"/>
          <w:szCs w:val="24"/>
        </w:rPr>
      </w:pPr>
    </w:p>
    <w:p w14:paraId="0D88BAD2" w14:textId="20324DE2" w:rsidR="009810BB" w:rsidRDefault="00CA2B5F" w:rsidP="00976B7B">
      <w:pPr>
        <w:keepNext/>
        <w:tabs>
          <w:tab w:val="left" w:pos="426"/>
        </w:tabs>
        <w:ind w:left="426"/>
        <w:jc w:val="both"/>
        <w:rPr>
          <w:rFonts w:asciiTheme="minorHAnsi" w:hAnsiTheme="minorHAnsi" w:cstheme="minorHAnsi"/>
          <w:sz w:val="24"/>
          <w:szCs w:val="24"/>
        </w:rPr>
      </w:pPr>
      <w:r>
        <w:rPr>
          <w:rFonts w:asciiTheme="minorHAnsi" w:hAnsiTheme="minorHAnsi" w:cstheme="minorHAnsi"/>
          <w:sz w:val="24"/>
          <w:szCs w:val="24"/>
        </w:rPr>
        <w:t>7</w:t>
      </w:r>
      <w:r w:rsidR="009810BB">
        <w:rPr>
          <w:rFonts w:asciiTheme="minorHAnsi" w:hAnsiTheme="minorHAnsi" w:cstheme="minorHAnsi"/>
          <w:sz w:val="24"/>
          <w:szCs w:val="24"/>
        </w:rPr>
        <w:t>.</w:t>
      </w:r>
      <w:r w:rsidR="00AB0F53">
        <w:rPr>
          <w:rFonts w:asciiTheme="minorHAnsi" w:hAnsiTheme="minorHAnsi" w:cstheme="minorHAnsi"/>
          <w:sz w:val="24"/>
          <w:szCs w:val="24"/>
        </w:rPr>
        <w:t>3</w:t>
      </w:r>
      <w:r w:rsidR="009810BB">
        <w:rPr>
          <w:rFonts w:asciiTheme="minorHAnsi" w:hAnsiTheme="minorHAnsi" w:cstheme="minorHAnsi"/>
          <w:sz w:val="24"/>
          <w:szCs w:val="24"/>
        </w:rPr>
        <w:t xml:space="preserve">. </w:t>
      </w:r>
      <w:r w:rsidR="009810BB" w:rsidRPr="009810BB">
        <w:rPr>
          <w:rFonts w:asciiTheme="minorHAnsi" w:hAnsiTheme="minorHAnsi" w:cstheme="minorHAnsi"/>
          <w:sz w:val="24"/>
          <w:szCs w:val="24"/>
        </w:rPr>
        <w:t>Jelen nyilatkozat aláírásával egyben hozzájárulásomat adom ahhoz, hogy a Bank a Hpt. 164.§ (h) pontja alapján külföldi pénzügyi intézmény számára egyes, rám vonatkozó adatokat továbbítson abban az esetben, ha a külföldi pénzügyi intézménynél a jogszabályok és az Európai Unió közvetlenül alkalmazandó jogi aktusai által támasztott követelményeket kielégítő adatkezelés feltételei minden egyes adatra nézve teljesülnek, valamint a külföldi pénzügyi intézmény székhelye szerinti állam rendelkezik a jogszabályok és az Európai Unió közvetlenül alkalmazandó jogi aktusai által támasztott követelményeket kielégítő adatvédelmi jogszabállyal.</w:t>
      </w:r>
    </w:p>
    <w:p w14:paraId="7B81C920" w14:textId="77777777" w:rsidR="009810BB" w:rsidRPr="009810BB" w:rsidRDefault="009810BB" w:rsidP="00976B7B">
      <w:pPr>
        <w:keepNext/>
        <w:tabs>
          <w:tab w:val="left" w:pos="426"/>
        </w:tabs>
        <w:ind w:left="426"/>
        <w:jc w:val="both"/>
        <w:rPr>
          <w:rFonts w:asciiTheme="minorHAnsi" w:hAnsiTheme="minorHAnsi" w:cstheme="minorHAnsi"/>
          <w:sz w:val="24"/>
          <w:szCs w:val="24"/>
        </w:rPr>
      </w:pPr>
    </w:p>
    <w:p w14:paraId="16A2DD6A" w14:textId="77777777" w:rsidR="009810BB" w:rsidRPr="004A458A" w:rsidRDefault="009810BB" w:rsidP="004A458A">
      <w:pPr>
        <w:jc w:val="both"/>
        <w:rPr>
          <w:rFonts w:ascii="Calibri" w:hAnsi="Calibri" w:cs="Calibri"/>
          <w:sz w:val="24"/>
          <w:szCs w:val="24"/>
          <w:lang w:eastAsia="en-US"/>
        </w:rPr>
      </w:pPr>
      <w:r w:rsidRPr="004A458A">
        <w:rPr>
          <w:rFonts w:ascii="Calibri" w:hAnsi="Calibri" w:cs="Calibri"/>
          <w:sz w:val="24"/>
          <w:szCs w:val="24"/>
          <w:lang w:eastAsia="en-US"/>
        </w:rPr>
        <w:t>E nyilatkozatom megtétele a Bankkal kötött kölcsönszerző</w:t>
      </w:r>
      <w:r w:rsidRPr="004A458A">
        <w:rPr>
          <w:rFonts w:ascii="Calibri" w:hAnsi="Calibri" w:cs="Calibri"/>
          <w:sz w:val="24"/>
          <w:szCs w:val="24"/>
          <w:lang w:eastAsia="en-US"/>
        </w:rPr>
        <w:softHyphen/>
        <w:t xml:space="preserve">désemben vállalt tájékoztatási kötelezettség részét képezi. </w:t>
      </w:r>
    </w:p>
    <w:p w14:paraId="4B5B2595" w14:textId="77777777" w:rsidR="009810BB" w:rsidRDefault="009810BB" w:rsidP="00E2041A">
      <w:pPr>
        <w:keepNext/>
        <w:tabs>
          <w:tab w:val="left" w:pos="426"/>
        </w:tabs>
        <w:spacing w:after="120"/>
        <w:jc w:val="both"/>
        <w:rPr>
          <w:rFonts w:ascii="Calibri" w:hAnsi="Calibri" w:cs="Calibri"/>
          <w:szCs w:val="22"/>
          <w:lang w:eastAsia="en-US"/>
        </w:rPr>
      </w:pPr>
    </w:p>
    <w:p w14:paraId="7379B4E1" w14:textId="44E29059" w:rsidR="00EC1937" w:rsidRPr="005977BF" w:rsidRDefault="00E2041A" w:rsidP="00E2041A">
      <w:pPr>
        <w:keepNext/>
        <w:tabs>
          <w:tab w:val="left" w:pos="426"/>
        </w:tabs>
        <w:spacing w:after="120"/>
        <w:jc w:val="both"/>
        <w:rPr>
          <w:rFonts w:asciiTheme="minorHAnsi" w:hAnsiTheme="minorHAnsi" w:cstheme="minorHAnsi"/>
          <w:sz w:val="24"/>
          <w:szCs w:val="24"/>
        </w:rPr>
      </w:pPr>
      <w:r w:rsidRPr="005977BF">
        <w:rPr>
          <w:rFonts w:asciiTheme="minorHAnsi" w:hAnsiTheme="minorHAnsi" w:cstheme="minorHAnsi"/>
          <w:sz w:val="24"/>
          <w:szCs w:val="24"/>
        </w:rPr>
        <w:t>Kelt: ....................................</w:t>
      </w:r>
      <w:r w:rsidR="00513AAD">
        <w:rPr>
          <w:rFonts w:asciiTheme="minorHAnsi" w:hAnsiTheme="minorHAnsi" w:cstheme="minorHAnsi"/>
          <w:sz w:val="24"/>
          <w:szCs w:val="24"/>
        </w:rPr>
        <w:t xml:space="preserve">, </w:t>
      </w:r>
      <w:r w:rsidRPr="005977BF">
        <w:rPr>
          <w:rFonts w:asciiTheme="minorHAnsi" w:hAnsiTheme="minorHAnsi" w:cstheme="minorHAnsi"/>
          <w:sz w:val="24"/>
          <w:szCs w:val="24"/>
        </w:rPr>
        <w:t>........................</w:t>
      </w:r>
    </w:p>
    <w:tbl>
      <w:tblPr>
        <w:tblStyle w:val="Rcsostblzat"/>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EC1937" w:rsidRPr="00796BB0" w14:paraId="27014FB5" w14:textId="77777777" w:rsidTr="000F1B52">
        <w:trPr>
          <w:jc w:val="right"/>
        </w:trPr>
        <w:tc>
          <w:tcPr>
            <w:tcW w:w="3969" w:type="dxa"/>
          </w:tcPr>
          <w:p w14:paraId="27955597" w14:textId="77777777" w:rsidR="00EC1937" w:rsidRPr="00796BB0" w:rsidRDefault="00EC1937" w:rsidP="000F1B52">
            <w:pPr>
              <w:spacing w:before="120" w:after="120"/>
              <w:contextualSpacing/>
              <w:jc w:val="center"/>
              <w:rPr>
                <w:rFonts w:asciiTheme="minorHAnsi" w:hAnsiTheme="minorHAnsi"/>
              </w:rPr>
            </w:pPr>
            <w:r w:rsidRPr="00796BB0">
              <w:rPr>
                <w:rFonts w:asciiTheme="minorHAnsi" w:hAnsiTheme="minorHAnsi"/>
              </w:rPr>
              <w:t>………………………………………………..</w:t>
            </w:r>
          </w:p>
        </w:tc>
      </w:tr>
      <w:tr w:rsidR="00EC1937" w:rsidRPr="00796BB0" w14:paraId="6E63C71F" w14:textId="77777777" w:rsidTr="000F1B52">
        <w:trPr>
          <w:jc w:val="right"/>
        </w:trPr>
        <w:tc>
          <w:tcPr>
            <w:tcW w:w="3969" w:type="dxa"/>
          </w:tcPr>
          <w:p w14:paraId="785BA206" w14:textId="77777777" w:rsidR="00EC1937" w:rsidRPr="00796BB0" w:rsidRDefault="00EC1937" w:rsidP="000F1B52">
            <w:pPr>
              <w:spacing w:before="120" w:after="120"/>
              <w:contextualSpacing/>
              <w:jc w:val="center"/>
              <w:rPr>
                <w:rFonts w:asciiTheme="minorHAnsi" w:hAnsiTheme="minorHAnsi"/>
              </w:rPr>
            </w:pPr>
            <w:r w:rsidRPr="00796BB0">
              <w:rPr>
                <w:rFonts w:asciiTheme="minorHAnsi" w:hAnsiTheme="minorHAnsi"/>
              </w:rPr>
              <w:t>aláírás</w:t>
            </w:r>
          </w:p>
        </w:tc>
      </w:tr>
    </w:tbl>
    <w:p w14:paraId="1831D582" w14:textId="77777777" w:rsidR="0012184B" w:rsidRPr="005977BF" w:rsidRDefault="0012184B" w:rsidP="00E2041A">
      <w:pPr>
        <w:keepNext/>
        <w:tabs>
          <w:tab w:val="left" w:pos="426"/>
        </w:tabs>
        <w:spacing w:after="120"/>
        <w:jc w:val="both"/>
        <w:rPr>
          <w:rFonts w:asciiTheme="minorHAnsi" w:hAnsiTheme="minorHAnsi" w:cstheme="minorHAnsi"/>
          <w:sz w:val="24"/>
          <w:szCs w:val="24"/>
        </w:rPr>
      </w:pPr>
    </w:p>
    <w:p w14:paraId="15CDEDFD" w14:textId="3EC850E6" w:rsidR="001A7754" w:rsidRPr="005977BF" w:rsidRDefault="001A7754">
      <w:pPr>
        <w:rPr>
          <w:rFonts w:asciiTheme="minorHAnsi" w:hAnsiTheme="minorHAnsi" w:cstheme="minorHAnsi"/>
          <w:b/>
          <w:sz w:val="24"/>
          <w:szCs w:val="24"/>
        </w:rPr>
      </w:pPr>
      <w:r w:rsidRPr="005977BF">
        <w:rPr>
          <w:rFonts w:asciiTheme="minorHAnsi" w:hAnsiTheme="minorHAnsi" w:cstheme="minorHAnsi"/>
          <w:b/>
          <w:i/>
          <w:sz w:val="24"/>
          <w:szCs w:val="24"/>
        </w:rPr>
        <w:br w:type="page"/>
      </w:r>
    </w:p>
    <w:p w14:paraId="60E050A2" w14:textId="23B18F8D" w:rsidR="00CB5ED8" w:rsidRPr="000C0499" w:rsidRDefault="00CB5ED8" w:rsidP="00586FE9">
      <w:pPr>
        <w:pStyle w:val="llb"/>
        <w:jc w:val="center"/>
        <w:rPr>
          <w:rFonts w:asciiTheme="minorHAnsi" w:hAnsiTheme="minorHAnsi" w:cstheme="minorHAnsi"/>
          <w:b/>
          <w:i w:val="0"/>
          <w:sz w:val="24"/>
          <w:szCs w:val="24"/>
        </w:rPr>
      </w:pPr>
      <w:r w:rsidRPr="000C0499">
        <w:rPr>
          <w:rFonts w:asciiTheme="minorHAnsi" w:hAnsiTheme="minorHAnsi" w:cstheme="minorHAnsi"/>
          <w:b/>
          <w:i w:val="0"/>
          <w:sz w:val="24"/>
          <w:szCs w:val="24"/>
        </w:rPr>
        <w:lastRenderedPageBreak/>
        <w:t>Hivatkozott jog</w:t>
      </w:r>
      <w:r w:rsidR="00911D5C" w:rsidRPr="000C0499">
        <w:rPr>
          <w:rFonts w:asciiTheme="minorHAnsi" w:hAnsiTheme="minorHAnsi" w:cstheme="minorHAnsi"/>
          <w:b/>
          <w:i w:val="0"/>
          <w:sz w:val="24"/>
          <w:szCs w:val="24"/>
        </w:rPr>
        <w:t>szabályi rendelkezések</w:t>
      </w:r>
      <w:r w:rsidRPr="000C0499">
        <w:rPr>
          <w:rFonts w:asciiTheme="minorHAnsi" w:hAnsiTheme="minorHAnsi" w:cstheme="minorHAnsi"/>
          <w:b/>
          <w:i w:val="0"/>
          <w:sz w:val="24"/>
          <w:szCs w:val="24"/>
        </w:rPr>
        <w:t>:</w:t>
      </w:r>
    </w:p>
    <w:p w14:paraId="13B37782" w14:textId="77777777" w:rsidR="00CB5ED8" w:rsidRPr="000C0499" w:rsidRDefault="00CB5ED8" w:rsidP="00CB5ED8">
      <w:pPr>
        <w:autoSpaceDE w:val="0"/>
        <w:autoSpaceDN w:val="0"/>
        <w:adjustRightInd w:val="0"/>
        <w:ind w:firstLine="198"/>
        <w:jc w:val="both"/>
        <w:rPr>
          <w:rFonts w:asciiTheme="minorHAnsi" w:hAnsiTheme="minorHAnsi" w:cstheme="minorHAnsi"/>
          <w:sz w:val="24"/>
          <w:szCs w:val="24"/>
        </w:rPr>
      </w:pPr>
    </w:p>
    <w:p w14:paraId="6637DA18" w14:textId="77777777" w:rsidR="00BA76F2" w:rsidRDefault="00CB5ED8" w:rsidP="00CB5ED8">
      <w:pPr>
        <w:autoSpaceDE w:val="0"/>
        <w:autoSpaceDN w:val="0"/>
        <w:adjustRightInd w:val="0"/>
        <w:jc w:val="both"/>
        <w:rPr>
          <w:rFonts w:asciiTheme="minorHAnsi" w:hAnsiTheme="minorHAnsi" w:cstheme="minorHAnsi"/>
          <w:sz w:val="24"/>
          <w:szCs w:val="24"/>
          <w:u w:val="single"/>
        </w:rPr>
      </w:pPr>
      <w:r w:rsidRPr="000C0499">
        <w:rPr>
          <w:rFonts w:asciiTheme="minorHAnsi" w:hAnsiTheme="minorHAnsi" w:cstheme="minorHAnsi"/>
          <w:sz w:val="24"/>
          <w:szCs w:val="24"/>
          <w:u w:val="single"/>
        </w:rPr>
        <w:t>Hpt.</w:t>
      </w:r>
      <w:r w:rsidR="00B752F2" w:rsidRPr="000C0499">
        <w:rPr>
          <w:rFonts w:asciiTheme="minorHAnsi" w:hAnsiTheme="minorHAnsi" w:cstheme="minorHAnsi"/>
          <w:sz w:val="24"/>
          <w:szCs w:val="24"/>
          <w:u w:val="single"/>
        </w:rPr>
        <w:t xml:space="preserve"> 52. Belső hitel cím </w:t>
      </w:r>
    </w:p>
    <w:p w14:paraId="66FC71F1" w14:textId="55883A77" w:rsidR="00CB5ED8" w:rsidRPr="000C0499" w:rsidRDefault="00CB5ED8" w:rsidP="00CB5ED8">
      <w:pPr>
        <w:autoSpaceDE w:val="0"/>
        <w:autoSpaceDN w:val="0"/>
        <w:adjustRightInd w:val="0"/>
        <w:jc w:val="both"/>
        <w:rPr>
          <w:rFonts w:asciiTheme="minorHAnsi" w:hAnsiTheme="minorHAnsi" w:cstheme="minorHAnsi"/>
          <w:sz w:val="24"/>
          <w:szCs w:val="24"/>
        </w:rPr>
      </w:pPr>
      <w:r w:rsidRPr="000C0499">
        <w:rPr>
          <w:rFonts w:asciiTheme="minorHAnsi" w:hAnsiTheme="minorHAnsi" w:cstheme="minorHAnsi"/>
          <w:sz w:val="24"/>
          <w:szCs w:val="24"/>
          <w:u w:val="single"/>
        </w:rPr>
        <w:t>106. § (1) bek</w:t>
      </w:r>
      <w:r w:rsidR="00B752F2" w:rsidRPr="000C0499">
        <w:rPr>
          <w:rFonts w:asciiTheme="minorHAnsi" w:hAnsiTheme="minorHAnsi" w:cstheme="minorHAnsi"/>
          <w:sz w:val="24"/>
          <w:szCs w:val="24"/>
          <w:u w:val="single"/>
        </w:rPr>
        <w:t>ezdés</w:t>
      </w:r>
      <w:r w:rsidRPr="000C0499">
        <w:rPr>
          <w:rFonts w:asciiTheme="minorHAnsi" w:hAnsiTheme="minorHAnsi" w:cstheme="minorHAnsi"/>
          <w:sz w:val="24"/>
          <w:szCs w:val="24"/>
          <w:u w:val="single"/>
        </w:rPr>
        <w:t xml:space="preserve"> a)-d) pontok</w:t>
      </w:r>
      <w:r w:rsidRPr="000C0499">
        <w:rPr>
          <w:rFonts w:asciiTheme="minorHAnsi" w:hAnsiTheme="minorHAnsi" w:cstheme="minorHAnsi"/>
          <w:sz w:val="24"/>
          <w:szCs w:val="24"/>
        </w:rPr>
        <w:t>:</w:t>
      </w:r>
    </w:p>
    <w:p w14:paraId="7DAC21D5" w14:textId="77777777" w:rsidR="00CB5ED8" w:rsidRPr="000C0499" w:rsidRDefault="00CB5ED8" w:rsidP="00C32E5A">
      <w:pPr>
        <w:autoSpaceDE w:val="0"/>
        <w:autoSpaceDN w:val="0"/>
        <w:adjustRightInd w:val="0"/>
        <w:jc w:val="both"/>
        <w:rPr>
          <w:rFonts w:asciiTheme="minorHAnsi" w:hAnsiTheme="minorHAnsi" w:cstheme="minorHAnsi"/>
          <w:sz w:val="24"/>
          <w:szCs w:val="24"/>
        </w:rPr>
      </w:pPr>
      <w:r w:rsidRPr="000C0499">
        <w:rPr>
          <w:rFonts w:asciiTheme="minorHAnsi" w:hAnsiTheme="minorHAnsi" w:cstheme="minorHAnsi"/>
          <w:sz w:val="24"/>
          <w:szCs w:val="24"/>
        </w:rPr>
        <w:t>(1) Hitelintézet, ide nem értve a hitelszövetkezetet</w:t>
      </w:r>
    </w:p>
    <w:p w14:paraId="4F9AEF2D" w14:textId="0979D068" w:rsidR="00CB5ED8" w:rsidRPr="000C0499" w:rsidRDefault="00CB5ED8" w:rsidP="00C32E5A">
      <w:pPr>
        <w:autoSpaceDE w:val="0"/>
        <w:autoSpaceDN w:val="0"/>
        <w:adjustRightInd w:val="0"/>
        <w:jc w:val="both"/>
        <w:rPr>
          <w:rFonts w:asciiTheme="minorHAnsi" w:hAnsiTheme="minorHAnsi" w:cstheme="minorHAnsi"/>
          <w:sz w:val="24"/>
          <w:szCs w:val="24"/>
        </w:rPr>
      </w:pPr>
      <w:r w:rsidRPr="000C0499">
        <w:rPr>
          <w:rFonts w:asciiTheme="minorHAnsi" w:hAnsiTheme="minorHAnsi" w:cstheme="minorHAnsi"/>
          <w:sz w:val="24"/>
          <w:szCs w:val="24"/>
        </w:rPr>
        <w:t xml:space="preserve">a) </w:t>
      </w:r>
      <w:r w:rsidR="005715BA" w:rsidRPr="000C0499">
        <w:rPr>
          <w:rFonts w:asciiTheme="minorHAnsi" w:hAnsiTheme="minorHAnsi" w:cstheme="minorHAnsi"/>
          <w:sz w:val="24"/>
          <w:szCs w:val="24"/>
        </w:rPr>
        <w:t>a hitelintézet, illetve a hitelintézettel szoros kapcsolatban álló vállalkozás vezető testületének tagjával és természetes személy könyvvizsgálójával szemben</w:t>
      </w:r>
      <w:r w:rsidRPr="000C0499">
        <w:rPr>
          <w:rFonts w:asciiTheme="minorHAnsi" w:hAnsiTheme="minorHAnsi" w:cstheme="minorHAnsi"/>
          <w:sz w:val="24"/>
          <w:szCs w:val="24"/>
        </w:rPr>
        <w:t>,</w:t>
      </w:r>
    </w:p>
    <w:p w14:paraId="05D66280" w14:textId="77777777" w:rsidR="00CB5ED8" w:rsidRPr="000C0499" w:rsidRDefault="00CB5ED8" w:rsidP="00C32E5A">
      <w:pPr>
        <w:autoSpaceDE w:val="0"/>
        <w:autoSpaceDN w:val="0"/>
        <w:adjustRightInd w:val="0"/>
        <w:jc w:val="both"/>
        <w:rPr>
          <w:rFonts w:asciiTheme="minorHAnsi" w:hAnsiTheme="minorHAnsi" w:cstheme="minorHAnsi"/>
          <w:sz w:val="24"/>
          <w:szCs w:val="24"/>
        </w:rPr>
      </w:pPr>
      <w:r w:rsidRPr="000C0499">
        <w:rPr>
          <w:rFonts w:asciiTheme="minorHAnsi" w:hAnsiTheme="minorHAnsi" w:cstheme="minorHAnsi"/>
          <w:sz w:val="24"/>
          <w:szCs w:val="24"/>
        </w:rPr>
        <w:t>b) az a) pontban megjelölt személy közeli hozzátartozójával szemben,</w:t>
      </w:r>
    </w:p>
    <w:p w14:paraId="0C8D711D" w14:textId="77777777" w:rsidR="00CB5ED8" w:rsidRPr="000C0499" w:rsidRDefault="00CB5ED8" w:rsidP="00C32E5A">
      <w:pPr>
        <w:autoSpaceDE w:val="0"/>
        <w:autoSpaceDN w:val="0"/>
        <w:adjustRightInd w:val="0"/>
        <w:jc w:val="both"/>
        <w:rPr>
          <w:rFonts w:asciiTheme="minorHAnsi" w:hAnsiTheme="minorHAnsi" w:cstheme="minorHAnsi"/>
          <w:sz w:val="24"/>
          <w:szCs w:val="24"/>
        </w:rPr>
      </w:pPr>
      <w:r w:rsidRPr="000C0499">
        <w:rPr>
          <w:rFonts w:asciiTheme="minorHAnsi" w:hAnsiTheme="minorHAnsi" w:cstheme="minorHAnsi"/>
          <w:sz w:val="24"/>
          <w:szCs w:val="24"/>
        </w:rPr>
        <w:t xml:space="preserve">c) az a) és b) pontban megjelölt személy </w:t>
      </w:r>
      <w:r w:rsidRPr="000C0499">
        <w:rPr>
          <w:rFonts w:asciiTheme="minorHAnsi" w:hAnsiTheme="minorHAnsi" w:cstheme="minorHAnsi"/>
          <w:b/>
          <w:sz w:val="24"/>
          <w:szCs w:val="24"/>
          <w:u w:val="single"/>
        </w:rPr>
        <w:t>ellenőrző befolyása</w:t>
      </w:r>
      <w:r w:rsidRPr="000C0499">
        <w:rPr>
          <w:rFonts w:asciiTheme="minorHAnsi" w:hAnsiTheme="minorHAnsi" w:cstheme="minorHAnsi"/>
          <w:sz w:val="24"/>
          <w:szCs w:val="24"/>
        </w:rPr>
        <w:t xml:space="preserve"> alatt álló vállalkozással szemben, vagy</w:t>
      </w:r>
    </w:p>
    <w:p w14:paraId="11167C05" w14:textId="4639A045" w:rsidR="00CB5ED8" w:rsidRPr="000C0499" w:rsidRDefault="00CB5ED8" w:rsidP="00C32E5A">
      <w:pPr>
        <w:autoSpaceDE w:val="0"/>
        <w:autoSpaceDN w:val="0"/>
        <w:adjustRightInd w:val="0"/>
        <w:jc w:val="both"/>
        <w:rPr>
          <w:rFonts w:asciiTheme="minorHAnsi" w:hAnsiTheme="minorHAnsi" w:cstheme="minorHAnsi"/>
          <w:sz w:val="24"/>
          <w:szCs w:val="24"/>
        </w:rPr>
      </w:pPr>
      <w:r w:rsidRPr="000C0499">
        <w:rPr>
          <w:rFonts w:asciiTheme="minorHAnsi" w:hAnsiTheme="minorHAnsi" w:cstheme="minorHAnsi"/>
          <w:sz w:val="24"/>
          <w:szCs w:val="24"/>
        </w:rPr>
        <w:t>d) az a) és b) pontban megjelölt személy ellenőrző befolyása alatt álló vállalkozás harmadik személy részére történő értékesítése tekintetében</w:t>
      </w:r>
      <w:r w:rsidR="005715BA" w:rsidRPr="000C0499">
        <w:rPr>
          <w:rFonts w:asciiTheme="minorHAnsi" w:hAnsiTheme="minorHAnsi" w:cstheme="minorHAnsi"/>
          <w:sz w:val="24"/>
          <w:szCs w:val="24"/>
        </w:rPr>
        <w:t xml:space="preserve"> </w:t>
      </w:r>
      <w:r w:rsidRPr="000C0499">
        <w:rPr>
          <w:rFonts w:asciiTheme="minorHAnsi" w:hAnsiTheme="minorHAnsi" w:cstheme="minorHAnsi"/>
          <w:sz w:val="24"/>
          <w:szCs w:val="24"/>
        </w:rPr>
        <w:t>kockázatot csak az e §-ban meghatározott feltételekkel vállalhat.</w:t>
      </w:r>
    </w:p>
    <w:p w14:paraId="3DFEBEFD" w14:textId="77777777" w:rsidR="00BA76F2" w:rsidRPr="000C0499" w:rsidRDefault="00BA76F2" w:rsidP="00F85248">
      <w:pPr>
        <w:keepNext/>
        <w:jc w:val="both"/>
        <w:rPr>
          <w:rFonts w:asciiTheme="minorHAnsi" w:hAnsiTheme="minorHAnsi" w:cstheme="minorHAnsi"/>
          <w:sz w:val="24"/>
          <w:szCs w:val="24"/>
          <w:u w:val="single"/>
        </w:rPr>
      </w:pPr>
    </w:p>
    <w:p w14:paraId="2044A8DC" w14:textId="77777777" w:rsidR="00CB5ED8" w:rsidRPr="000C0499" w:rsidRDefault="00CB5ED8" w:rsidP="00C32E5A">
      <w:pPr>
        <w:pStyle w:val="llb"/>
        <w:rPr>
          <w:rFonts w:asciiTheme="minorHAnsi" w:hAnsiTheme="minorHAnsi" w:cstheme="minorHAnsi"/>
          <w:i w:val="0"/>
          <w:sz w:val="24"/>
          <w:szCs w:val="24"/>
          <w:u w:val="single"/>
        </w:rPr>
      </w:pPr>
      <w:r w:rsidRPr="000C0499">
        <w:rPr>
          <w:rFonts w:asciiTheme="minorHAnsi" w:hAnsiTheme="minorHAnsi" w:cstheme="minorHAnsi"/>
          <w:i w:val="0"/>
          <w:sz w:val="24"/>
          <w:szCs w:val="24"/>
          <w:u w:val="single"/>
        </w:rPr>
        <w:t>Hpt. 144. §</w:t>
      </w:r>
    </w:p>
    <w:p w14:paraId="33DD1ED4" w14:textId="25A23392" w:rsidR="005715BA" w:rsidRPr="000C0499" w:rsidRDefault="005715BA" w:rsidP="005715BA">
      <w:pPr>
        <w:shd w:val="clear" w:color="auto" w:fill="FFFFFF"/>
        <w:jc w:val="both"/>
        <w:rPr>
          <w:rFonts w:asciiTheme="minorHAnsi" w:hAnsiTheme="minorHAnsi" w:cstheme="minorHAnsi"/>
          <w:sz w:val="24"/>
          <w:szCs w:val="24"/>
        </w:rPr>
      </w:pPr>
      <w:r w:rsidRPr="000C0499">
        <w:rPr>
          <w:rFonts w:asciiTheme="minorHAnsi" w:hAnsiTheme="minorHAnsi" w:cstheme="minorHAnsi"/>
          <w:sz w:val="24"/>
          <w:szCs w:val="24"/>
        </w:rPr>
        <w:t>(1) A vezető állású személy és az üzleti döntésre felhatalmazott alkalmazott nem vehet részt a pénzügyi intézmény által történő kötelezettségvállalásra vonatkozó döntés előkészítésében és meghozatalában, ha annál az ügyfélnél, amely részére a kockázatvállalás történik vezető állást tölt be vagy befolyásoló részesedéssel rendelkezik.</w:t>
      </w:r>
    </w:p>
    <w:p w14:paraId="44F4774B" w14:textId="77777777" w:rsidR="005715BA" w:rsidRPr="000C0499" w:rsidRDefault="005715BA" w:rsidP="005715BA">
      <w:pPr>
        <w:shd w:val="clear" w:color="auto" w:fill="FFFFFF"/>
        <w:jc w:val="both"/>
        <w:rPr>
          <w:rFonts w:asciiTheme="minorHAnsi" w:hAnsiTheme="minorHAnsi" w:cstheme="minorHAnsi"/>
          <w:sz w:val="24"/>
          <w:szCs w:val="24"/>
        </w:rPr>
      </w:pPr>
      <w:r w:rsidRPr="000C0499">
        <w:rPr>
          <w:rFonts w:asciiTheme="minorHAnsi" w:hAnsiTheme="minorHAnsi" w:cstheme="minorHAnsi"/>
          <w:sz w:val="24"/>
          <w:szCs w:val="24"/>
        </w:rPr>
        <w:t>(2) A vezető állású személy, a pénzügyi intézmény alkalmazottja, megbízott szakértője nem vehet részt olyan döntés előkészítésében és olyan döntésben, amelyhez saját magának, közeli hozzátartozójának vagy a közvetlen és közvetett tulajdonában álló vállalkozásnak üzleti érdeke fűződik.</w:t>
      </w:r>
    </w:p>
    <w:p w14:paraId="71914EA3" w14:textId="185969C3" w:rsidR="005715BA" w:rsidRPr="000C0499" w:rsidRDefault="005715BA" w:rsidP="005715BA">
      <w:pPr>
        <w:shd w:val="clear" w:color="auto" w:fill="FFFFFF"/>
        <w:jc w:val="both"/>
        <w:rPr>
          <w:rFonts w:asciiTheme="minorHAnsi" w:hAnsiTheme="minorHAnsi" w:cstheme="minorHAnsi"/>
          <w:sz w:val="24"/>
          <w:szCs w:val="24"/>
        </w:rPr>
      </w:pPr>
      <w:r w:rsidRPr="000C0499">
        <w:rPr>
          <w:rFonts w:asciiTheme="minorHAnsi" w:hAnsiTheme="minorHAnsi" w:cstheme="minorHAnsi"/>
          <w:sz w:val="24"/>
          <w:szCs w:val="24"/>
        </w:rPr>
        <w:t>(3) A vezető állású személy nem vállalhat szerződéses kötelezettséget - ideértve az adásvételi szerződést is - azzal a pénzügyi intézménnyel szemben, amelyben igazgatósági vagy felügyelő bizottsági tag, vagy ügyvezető, kivéve, ha a szerződés megkötéséhez az igazgatóság előzetesen egyhangú szavazással hozzájárult. Ezt a rendelkezést kell megfelelően alkalmazni a csoporthoz tartozó pénzügyi intézményben igazgatósági, felügyelő bizottsági, ügyvezetői tisztséget vagy állást betöltő vezető állású személyre, ha a csoporthoz tartozó pénzügyi intézménnyel kíván szerződést kötni. Ebben az esetben a szerződéskötéshez a szerződő pénzügyi intézmény és az irányító hitelintézet igazgatóságának előzetes egyetértése szükséges, ha az nem azonos az irányító hitelintézettel.</w:t>
      </w:r>
    </w:p>
    <w:p w14:paraId="6E82AD9C" w14:textId="549E4518" w:rsidR="005715BA" w:rsidRPr="000C0499" w:rsidRDefault="005715BA" w:rsidP="005715BA">
      <w:pPr>
        <w:shd w:val="clear" w:color="auto" w:fill="FFFFFF"/>
        <w:jc w:val="both"/>
        <w:rPr>
          <w:rFonts w:asciiTheme="minorHAnsi" w:hAnsiTheme="minorHAnsi" w:cstheme="minorHAnsi"/>
          <w:sz w:val="24"/>
          <w:szCs w:val="24"/>
        </w:rPr>
      </w:pPr>
      <w:r w:rsidRPr="000C0499">
        <w:rPr>
          <w:rFonts w:asciiTheme="minorHAnsi" w:hAnsiTheme="minorHAnsi" w:cstheme="minorHAnsi"/>
          <w:sz w:val="24"/>
          <w:szCs w:val="24"/>
        </w:rPr>
        <w:t>(4) A (3) bekezdésben foglalt rendelkezést nem kell alkalmazni azon hitelek esetében, amelyek megfelelnek a 106. § (3) és (5) bekezdésében foglalt feltételeknek.</w:t>
      </w:r>
    </w:p>
    <w:p w14:paraId="264B372E" w14:textId="77777777" w:rsidR="005715BA" w:rsidRPr="000C0499" w:rsidRDefault="005715BA" w:rsidP="005715BA">
      <w:pPr>
        <w:shd w:val="clear" w:color="auto" w:fill="FFFFFF"/>
        <w:jc w:val="both"/>
        <w:rPr>
          <w:rFonts w:asciiTheme="minorHAnsi" w:hAnsiTheme="minorHAnsi" w:cstheme="minorHAnsi"/>
          <w:sz w:val="24"/>
          <w:szCs w:val="24"/>
        </w:rPr>
      </w:pPr>
      <w:r w:rsidRPr="000C0499">
        <w:rPr>
          <w:rFonts w:asciiTheme="minorHAnsi" w:hAnsiTheme="minorHAnsi" w:cstheme="minorHAnsi"/>
          <w:sz w:val="24"/>
          <w:szCs w:val="24"/>
        </w:rPr>
        <w:t>(5) Az (1) bekezdés szerinti korlátozást nem kell alkalmazni, ha a kockázatvállalást megalapozó döntés olyan összevont felügyelet alá tartozó vállalkozásra vonatkozik, amely összevont alapú felügyelet kiterjed arra a pénzügyi intézményre is, amelynél a döntésben résztvevő vezető állású személy vagy az üzleti döntésre felhatalmazott alkalmazott tölt be vezető állást.</w:t>
      </w:r>
    </w:p>
    <w:p w14:paraId="3C335523" w14:textId="77777777" w:rsidR="00CB5ED8" w:rsidRPr="000C0499" w:rsidRDefault="00CB5ED8" w:rsidP="00C32E5A">
      <w:pPr>
        <w:keepNext/>
        <w:jc w:val="both"/>
        <w:rPr>
          <w:rFonts w:asciiTheme="minorHAnsi" w:hAnsiTheme="minorHAnsi" w:cstheme="minorHAnsi"/>
          <w:sz w:val="24"/>
          <w:szCs w:val="24"/>
          <w:u w:val="single"/>
        </w:rPr>
      </w:pPr>
    </w:p>
    <w:p w14:paraId="1855F942" w14:textId="77777777" w:rsidR="00CB5ED8" w:rsidRPr="000C0499" w:rsidRDefault="00CB5ED8" w:rsidP="00C32E5A">
      <w:pPr>
        <w:keepNext/>
        <w:jc w:val="both"/>
        <w:rPr>
          <w:rFonts w:asciiTheme="minorHAnsi" w:hAnsiTheme="minorHAnsi" w:cstheme="minorHAnsi"/>
          <w:sz w:val="24"/>
          <w:szCs w:val="24"/>
          <w:u w:val="single"/>
        </w:rPr>
      </w:pPr>
      <w:r w:rsidRPr="000C0499">
        <w:rPr>
          <w:rFonts w:asciiTheme="minorHAnsi" w:hAnsiTheme="minorHAnsi" w:cstheme="minorHAnsi"/>
          <w:sz w:val="24"/>
          <w:szCs w:val="24"/>
          <w:u w:val="single"/>
        </w:rPr>
        <w:t>Hpt. 6. § (1) bekezdés</w:t>
      </w:r>
    </w:p>
    <w:p w14:paraId="35480EC7" w14:textId="1EEDBD1A" w:rsidR="00CB5ED8" w:rsidRPr="000C0499" w:rsidRDefault="00CB5ED8" w:rsidP="00C32E5A">
      <w:pPr>
        <w:autoSpaceDE w:val="0"/>
        <w:autoSpaceDN w:val="0"/>
        <w:adjustRightInd w:val="0"/>
        <w:jc w:val="both"/>
        <w:rPr>
          <w:rFonts w:asciiTheme="minorHAnsi" w:hAnsiTheme="minorHAnsi" w:cstheme="minorHAnsi"/>
          <w:sz w:val="24"/>
          <w:szCs w:val="24"/>
        </w:rPr>
      </w:pPr>
      <w:r w:rsidRPr="000C0499">
        <w:rPr>
          <w:rFonts w:asciiTheme="minorHAnsi" w:hAnsiTheme="minorHAnsi" w:cstheme="minorHAnsi"/>
          <w:sz w:val="24"/>
          <w:szCs w:val="24"/>
        </w:rPr>
        <w:t xml:space="preserve">6. </w:t>
      </w:r>
      <w:r w:rsidRPr="000C0499">
        <w:rPr>
          <w:rFonts w:asciiTheme="minorHAnsi" w:hAnsiTheme="minorHAnsi" w:cstheme="minorHAnsi"/>
          <w:b/>
          <w:sz w:val="24"/>
          <w:szCs w:val="24"/>
          <w:u w:val="single"/>
        </w:rPr>
        <w:t>befolyásoló részesedés</w:t>
      </w:r>
      <w:r w:rsidRPr="000C0499">
        <w:rPr>
          <w:rFonts w:asciiTheme="minorHAnsi" w:hAnsiTheme="minorHAnsi" w:cstheme="minorHAnsi"/>
          <w:iCs/>
          <w:sz w:val="24"/>
          <w:szCs w:val="24"/>
          <w:u w:val="single"/>
        </w:rPr>
        <w:t>:</w:t>
      </w:r>
      <w:r w:rsidRPr="000C0499">
        <w:rPr>
          <w:rFonts w:asciiTheme="minorHAnsi" w:hAnsiTheme="minorHAnsi" w:cstheme="minorHAnsi"/>
          <w:i/>
          <w:iCs/>
          <w:sz w:val="24"/>
          <w:szCs w:val="24"/>
        </w:rPr>
        <w:t xml:space="preserve"> </w:t>
      </w:r>
      <w:r w:rsidRPr="000C0499">
        <w:rPr>
          <w:rFonts w:asciiTheme="minorHAnsi" w:hAnsiTheme="minorHAnsi" w:cstheme="minorHAnsi"/>
          <w:sz w:val="24"/>
          <w:szCs w:val="24"/>
        </w:rPr>
        <w:t xml:space="preserve">az 575/2013/EU európai parlamenti és tanácsi rendeletben (a továbbiakban: 575/2013/EU rendelet) </w:t>
      </w:r>
      <w:r w:rsidR="008C7210" w:rsidRPr="000C0499">
        <w:rPr>
          <w:rFonts w:asciiTheme="minorHAnsi" w:hAnsiTheme="minorHAnsi" w:cstheme="minorHAnsi"/>
          <w:sz w:val="24"/>
          <w:szCs w:val="24"/>
        </w:rPr>
        <w:t xml:space="preserve">(CRR) </w:t>
      </w:r>
      <w:r w:rsidRPr="000C0499">
        <w:rPr>
          <w:rFonts w:asciiTheme="minorHAnsi" w:hAnsiTheme="minorHAnsi" w:cstheme="minorHAnsi"/>
          <w:sz w:val="24"/>
          <w:szCs w:val="24"/>
        </w:rPr>
        <w:t>ekként meghatározott fogalom;</w:t>
      </w:r>
    </w:p>
    <w:p w14:paraId="286BABCE" w14:textId="77777777" w:rsidR="00CB5ED8" w:rsidRPr="000C0499" w:rsidRDefault="00CB5ED8" w:rsidP="00C32E5A">
      <w:pPr>
        <w:tabs>
          <w:tab w:val="left" w:pos="1875"/>
        </w:tabs>
        <w:autoSpaceDE w:val="0"/>
        <w:autoSpaceDN w:val="0"/>
        <w:adjustRightInd w:val="0"/>
        <w:jc w:val="both"/>
        <w:rPr>
          <w:rFonts w:asciiTheme="minorHAnsi" w:hAnsiTheme="minorHAnsi" w:cstheme="minorHAnsi"/>
          <w:sz w:val="24"/>
          <w:szCs w:val="24"/>
        </w:rPr>
      </w:pPr>
      <w:r w:rsidRPr="000C0499">
        <w:rPr>
          <w:rFonts w:asciiTheme="minorHAnsi" w:hAnsiTheme="minorHAnsi" w:cstheme="minorHAnsi"/>
          <w:sz w:val="24"/>
          <w:szCs w:val="24"/>
        </w:rPr>
        <w:tab/>
      </w:r>
    </w:p>
    <w:p w14:paraId="45AACA90" w14:textId="7E1B4364" w:rsidR="00CB5ED8" w:rsidRPr="000C0499" w:rsidRDefault="00CB5ED8" w:rsidP="00C32E5A">
      <w:pPr>
        <w:keepNext/>
        <w:jc w:val="both"/>
        <w:rPr>
          <w:rFonts w:asciiTheme="minorHAnsi" w:hAnsiTheme="minorHAnsi" w:cstheme="minorHAnsi"/>
          <w:sz w:val="24"/>
          <w:szCs w:val="24"/>
        </w:rPr>
      </w:pPr>
      <w:r w:rsidRPr="000C0499">
        <w:rPr>
          <w:rFonts w:asciiTheme="minorHAnsi" w:hAnsiTheme="minorHAnsi" w:cstheme="minorHAnsi"/>
          <w:sz w:val="24"/>
          <w:szCs w:val="24"/>
        </w:rPr>
        <w:t xml:space="preserve">575/2013/EU rendelet </w:t>
      </w:r>
      <w:r w:rsidR="008C7210" w:rsidRPr="000C0499">
        <w:rPr>
          <w:rFonts w:asciiTheme="minorHAnsi" w:hAnsiTheme="minorHAnsi" w:cstheme="minorHAnsi"/>
          <w:sz w:val="24"/>
          <w:szCs w:val="24"/>
        </w:rPr>
        <w:t xml:space="preserve">(CRR) </w:t>
      </w:r>
      <w:r w:rsidRPr="000C0499">
        <w:rPr>
          <w:rFonts w:asciiTheme="minorHAnsi" w:hAnsiTheme="minorHAnsi" w:cstheme="minorHAnsi"/>
          <w:sz w:val="24"/>
          <w:szCs w:val="24"/>
        </w:rPr>
        <w:t>4. cikk (1) bekezdés</w:t>
      </w:r>
    </w:p>
    <w:p w14:paraId="4429D027" w14:textId="77777777" w:rsidR="00CB5ED8" w:rsidRPr="000C0499" w:rsidRDefault="00CB5ED8" w:rsidP="00C32E5A">
      <w:pPr>
        <w:autoSpaceDE w:val="0"/>
        <w:autoSpaceDN w:val="0"/>
        <w:adjustRightInd w:val="0"/>
        <w:jc w:val="both"/>
        <w:rPr>
          <w:rFonts w:asciiTheme="minorHAnsi" w:hAnsiTheme="minorHAnsi" w:cstheme="minorHAnsi"/>
          <w:sz w:val="24"/>
          <w:szCs w:val="24"/>
        </w:rPr>
      </w:pPr>
      <w:r w:rsidRPr="000C0499">
        <w:rPr>
          <w:rFonts w:asciiTheme="minorHAnsi" w:hAnsiTheme="minorHAnsi" w:cstheme="minorHAnsi"/>
          <w:sz w:val="24"/>
          <w:szCs w:val="24"/>
        </w:rPr>
        <w:t>36. »</w:t>
      </w:r>
      <w:r w:rsidRPr="000C0499">
        <w:rPr>
          <w:rFonts w:asciiTheme="minorHAnsi" w:hAnsiTheme="minorHAnsi" w:cstheme="minorHAnsi"/>
          <w:b/>
          <w:sz w:val="24"/>
          <w:szCs w:val="24"/>
          <w:u w:val="single"/>
        </w:rPr>
        <w:t>befolyásoló részesedés</w:t>
      </w:r>
      <w:r w:rsidRPr="000C0499">
        <w:rPr>
          <w:rFonts w:asciiTheme="minorHAnsi" w:hAnsiTheme="minorHAnsi" w:cstheme="minorHAnsi"/>
          <w:sz w:val="24"/>
          <w:szCs w:val="24"/>
        </w:rPr>
        <w:t>«: olyan közvetlen vagy közvetett részesedés egy vállalkozásban, amely a tőke vagy a szavazati jogok legalább 10%-át képviseli, illetve amely lehetővé teszi számottevő befolyás gyakorlását annak a vállalkozásnak az irányítása felett;</w:t>
      </w:r>
    </w:p>
    <w:p w14:paraId="26454ABA" w14:textId="77777777" w:rsidR="005715BA" w:rsidRPr="000C0499" w:rsidRDefault="005715BA" w:rsidP="00C32E5A">
      <w:pPr>
        <w:pStyle w:val="llb"/>
        <w:rPr>
          <w:rFonts w:asciiTheme="minorHAnsi" w:hAnsiTheme="minorHAnsi" w:cstheme="minorHAnsi"/>
          <w:b/>
          <w:i w:val="0"/>
          <w:sz w:val="24"/>
          <w:szCs w:val="24"/>
          <w:u w:val="single"/>
        </w:rPr>
      </w:pPr>
    </w:p>
    <w:p w14:paraId="054B0C0F" w14:textId="56CD8A73" w:rsidR="00CB5ED8" w:rsidRPr="000C0499" w:rsidRDefault="00CB5ED8" w:rsidP="00C32E5A">
      <w:pPr>
        <w:pStyle w:val="llb"/>
        <w:rPr>
          <w:rFonts w:asciiTheme="minorHAnsi" w:hAnsiTheme="minorHAnsi" w:cstheme="minorHAnsi"/>
          <w:b/>
          <w:i w:val="0"/>
          <w:sz w:val="24"/>
          <w:szCs w:val="24"/>
        </w:rPr>
      </w:pPr>
      <w:r w:rsidRPr="000C0499">
        <w:rPr>
          <w:rFonts w:asciiTheme="minorHAnsi" w:hAnsiTheme="minorHAnsi" w:cstheme="minorHAnsi"/>
          <w:b/>
          <w:i w:val="0"/>
          <w:sz w:val="24"/>
          <w:szCs w:val="24"/>
          <w:u w:val="single"/>
        </w:rPr>
        <w:t>Közeli hozzátartozó</w:t>
      </w:r>
      <w:r w:rsidRPr="000C0499">
        <w:rPr>
          <w:rFonts w:asciiTheme="minorHAnsi" w:hAnsiTheme="minorHAnsi" w:cstheme="minorHAnsi"/>
          <w:b/>
          <w:i w:val="0"/>
          <w:sz w:val="24"/>
          <w:szCs w:val="24"/>
        </w:rPr>
        <w:t xml:space="preserve">: </w:t>
      </w:r>
    </w:p>
    <w:p w14:paraId="080D1FB9" w14:textId="42C8777B" w:rsidR="00CB5ED8" w:rsidRPr="000C0499" w:rsidRDefault="00F72C6B" w:rsidP="00C32E5A">
      <w:pPr>
        <w:pStyle w:val="llb"/>
        <w:rPr>
          <w:rFonts w:asciiTheme="minorHAnsi" w:hAnsiTheme="minorHAnsi" w:cstheme="minorHAnsi"/>
          <w:i w:val="0"/>
          <w:sz w:val="24"/>
          <w:szCs w:val="24"/>
          <w:u w:val="single"/>
        </w:rPr>
      </w:pPr>
      <w:r w:rsidRPr="000C0499">
        <w:rPr>
          <w:rFonts w:asciiTheme="minorHAnsi" w:hAnsiTheme="minorHAnsi" w:cstheme="minorHAnsi"/>
          <w:i w:val="0"/>
          <w:color w:val="000000"/>
          <w:sz w:val="24"/>
          <w:szCs w:val="24"/>
          <w:u w:val="single"/>
        </w:rPr>
        <w:t>Hpt szerint</w:t>
      </w:r>
      <w:r w:rsidRPr="000C0499">
        <w:rPr>
          <w:rFonts w:asciiTheme="minorHAnsi" w:hAnsiTheme="minorHAnsi" w:cstheme="minorHAnsi"/>
          <w:i w:val="0"/>
          <w:color w:val="000000"/>
          <w:sz w:val="24"/>
          <w:szCs w:val="24"/>
        </w:rPr>
        <w:t>: a házastárs, az egyeneságbeli rokon, az örökbefogadott, a mostoha- és a nevelt gyermek, az örökbefogadó-, a mostoha- és a nevelőszülő, és a testvér és az élettárs</w:t>
      </w:r>
      <w:r w:rsidR="00CB5ED8" w:rsidRPr="000C0499">
        <w:rPr>
          <w:rFonts w:asciiTheme="minorHAnsi" w:hAnsiTheme="minorHAnsi" w:cstheme="minorHAnsi"/>
          <w:i w:val="0"/>
          <w:sz w:val="24"/>
          <w:szCs w:val="24"/>
        </w:rPr>
        <w:t>;</w:t>
      </w:r>
    </w:p>
    <w:p w14:paraId="7E380127" w14:textId="77777777" w:rsidR="00D51DC1" w:rsidRDefault="00D51DC1" w:rsidP="00C32E5A">
      <w:pPr>
        <w:pStyle w:val="llb"/>
        <w:rPr>
          <w:rFonts w:asciiTheme="minorHAnsi" w:hAnsiTheme="minorHAnsi" w:cstheme="minorHAnsi"/>
          <w:i w:val="0"/>
          <w:sz w:val="24"/>
          <w:szCs w:val="24"/>
        </w:rPr>
      </w:pPr>
    </w:p>
    <w:p w14:paraId="7A86AFD4" w14:textId="1F9C78A9" w:rsidR="00CB5ED8" w:rsidRPr="000C0499" w:rsidRDefault="00426ADA" w:rsidP="00C32E5A">
      <w:pPr>
        <w:pStyle w:val="llb"/>
        <w:rPr>
          <w:rFonts w:asciiTheme="minorHAnsi" w:hAnsiTheme="minorHAnsi" w:cstheme="minorHAnsi"/>
          <w:i w:val="0"/>
          <w:sz w:val="24"/>
          <w:szCs w:val="24"/>
          <w:u w:val="single"/>
        </w:rPr>
      </w:pPr>
      <w:r w:rsidRPr="000C0499">
        <w:rPr>
          <w:rFonts w:asciiTheme="minorHAnsi" w:hAnsiTheme="minorHAnsi" w:cstheme="minorHAnsi"/>
          <w:i w:val="0"/>
          <w:sz w:val="24"/>
          <w:szCs w:val="24"/>
          <w:u w:val="single"/>
        </w:rPr>
        <w:t>Szmt. 3. § (2) bek</w:t>
      </w:r>
      <w:r w:rsidR="00EE175D" w:rsidRPr="000C0499">
        <w:rPr>
          <w:rFonts w:asciiTheme="minorHAnsi" w:hAnsiTheme="minorHAnsi" w:cstheme="minorHAnsi"/>
          <w:i w:val="0"/>
          <w:sz w:val="24"/>
          <w:szCs w:val="24"/>
          <w:u w:val="single"/>
        </w:rPr>
        <w:t>ezdés</w:t>
      </w:r>
      <w:r w:rsidRPr="000C0499">
        <w:rPr>
          <w:rFonts w:asciiTheme="minorHAnsi" w:hAnsiTheme="minorHAnsi" w:cstheme="minorHAnsi"/>
          <w:i w:val="0"/>
          <w:sz w:val="24"/>
          <w:szCs w:val="24"/>
          <w:u w:val="single"/>
        </w:rPr>
        <w:t xml:space="preserve"> 1-2. pont</w:t>
      </w:r>
      <w:r w:rsidR="00AC5270" w:rsidRPr="000C0499">
        <w:rPr>
          <w:rFonts w:asciiTheme="minorHAnsi" w:hAnsiTheme="minorHAnsi" w:cstheme="minorHAnsi"/>
          <w:i w:val="0"/>
          <w:sz w:val="24"/>
          <w:szCs w:val="24"/>
          <w:u w:val="single"/>
        </w:rPr>
        <w:t>ok</w:t>
      </w:r>
      <w:r w:rsidR="0058483A" w:rsidRPr="000C0499">
        <w:rPr>
          <w:rFonts w:asciiTheme="minorHAnsi" w:hAnsiTheme="minorHAnsi" w:cstheme="minorHAnsi"/>
          <w:i w:val="0"/>
          <w:sz w:val="24"/>
          <w:szCs w:val="24"/>
          <w:u w:val="single"/>
        </w:rPr>
        <w:t xml:space="preserve">: </w:t>
      </w:r>
      <w:r w:rsidR="00CB5ED8" w:rsidRPr="000C0499">
        <w:rPr>
          <w:rFonts w:asciiTheme="minorHAnsi" w:hAnsiTheme="minorHAnsi" w:cstheme="minorHAnsi"/>
          <w:b/>
          <w:i w:val="0"/>
          <w:sz w:val="24"/>
          <w:szCs w:val="24"/>
          <w:u w:val="single"/>
        </w:rPr>
        <w:t>anyavállalat:</w:t>
      </w:r>
    </w:p>
    <w:p w14:paraId="1C145DFD" w14:textId="77777777" w:rsidR="00CB5ED8" w:rsidRPr="000C0499" w:rsidRDefault="00CB5ED8" w:rsidP="00C32E5A">
      <w:pPr>
        <w:pStyle w:val="llb"/>
        <w:rPr>
          <w:rFonts w:asciiTheme="minorHAnsi" w:hAnsiTheme="minorHAnsi" w:cstheme="minorHAnsi"/>
          <w:i w:val="0"/>
          <w:sz w:val="24"/>
          <w:szCs w:val="24"/>
        </w:rPr>
      </w:pPr>
      <w:r w:rsidRPr="000C0499">
        <w:rPr>
          <w:rFonts w:asciiTheme="minorHAnsi" w:hAnsiTheme="minorHAnsi" w:cstheme="minorHAnsi"/>
          <w:i w:val="0"/>
          <w:sz w:val="24"/>
          <w:szCs w:val="24"/>
        </w:rPr>
        <w:t xml:space="preserve">„1. </w:t>
      </w:r>
      <w:r w:rsidRPr="000C0499">
        <w:rPr>
          <w:rFonts w:asciiTheme="minorHAnsi" w:hAnsiTheme="minorHAnsi" w:cstheme="minorHAnsi"/>
          <w:b/>
          <w:i w:val="0"/>
          <w:sz w:val="24"/>
          <w:szCs w:val="24"/>
          <w:u w:val="single"/>
        </w:rPr>
        <w:t>anyavállalat:</w:t>
      </w:r>
      <w:r w:rsidRPr="000C0499">
        <w:rPr>
          <w:rFonts w:asciiTheme="minorHAnsi" w:hAnsiTheme="minorHAnsi" w:cstheme="minorHAnsi"/>
          <w:i w:val="0"/>
          <w:sz w:val="24"/>
          <w:szCs w:val="24"/>
        </w:rPr>
        <w:t xml:space="preserve"> az a vállalkozó, amely egy másik vállalkozónál (a továbbiakban: leányvállalat) közvetlenül vagy leányvállalatán keresztül közvetetten meghatározó befolyást képes gyakorolni, mert az alábbi feltételek közül legalább eggyel rendelkezik:</w:t>
      </w:r>
    </w:p>
    <w:p w14:paraId="5466840E" w14:textId="77777777" w:rsidR="00CB5ED8" w:rsidRPr="000C0499" w:rsidRDefault="00CB5ED8" w:rsidP="00C32E5A">
      <w:pPr>
        <w:pStyle w:val="llb"/>
        <w:rPr>
          <w:rFonts w:asciiTheme="minorHAnsi" w:hAnsiTheme="minorHAnsi" w:cstheme="minorHAnsi"/>
          <w:i w:val="0"/>
          <w:sz w:val="24"/>
          <w:szCs w:val="24"/>
        </w:rPr>
      </w:pPr>
      <w:r w:rsidRPr="000C0499">
        <w:rPr>
          <w:rFonts w:asciiTheme="minorHAnsi" w:hAnsiTheme="minorHAnsi" w:cstheme="minorHAnsi"/>
          <w:i w:val="0"/>
          <w:sz w:val="24"/>
          <w:szCs w:val="24"/>
        </w:rPr>
        <w:t>a) a tulajdonosok (a részvényesek) szavazatának többségével (50 százalékot meghaladóval) tulajdoni hányada alapján egyedül rendelkezik, vagy</w:t>
      </w:r>
    </w:p>
    <w:p w14:paraId="7BE5026C" w14:textId="77777777" w:rsidR="00CB5ED8" w:rsidRPr="000C0499" w:rsidRDefault="00CB5ED8" w:rsidP="00C32E5A">
      <w:pPr>
        <w:pStyle w:val="llb"/>
        <w:rPr>
          <w:rFonts w:asciiTheme="minorHAnsi" w:hAnsiTheme="minorHAnsi" w:cstheme="minorHAnsi"/>
          <w:i w:val="0"/>
          <w:sz w:val="24"/>
          <w:szCs w:val="24"/>
        </w:rPr>
      </w:pPr>
      <w:r w:rsidRPr="000C0499">
        <w:rPr>
          <w:rFonts w:asciiTheme="minorHAnsi" w:hAnsiTheme="minorHAnsi" w:cstheme="minorHAnsi"/>
          <w:i w:val="0"/>
          <w:sz w:val="24"/>
          <w:szCs w:val="24"/>
        </w:rPr>
        <w:t>b) más tulajdonosokkal (részvényesekkel) kötött megállapodás alapján a szavazatok többségét egyedül birtokolja, vagy</w:t>
      </w:r>
    </w:p>
    <w:p w14:paraId="1B9AD44F" w14:textId="77777777" w:rsidR="00CB5ED8" w:rsidRPr="000C0499" w:rsidRDefault="00CB5ED8" w:rsidP="00C32E5A">
      <w:pPr>
        <w:pStyle w:val="llb"/>
        <w:rPr>
          <w:rFonts w:asciiTheme="minorHAnsi" w:hAnsiTheme="minorHAnsi" w:cstheme="minorHAnsi"/>
          <w:i w:val="0"/>
          <w:sz w:val="24"/>
          <w:szCs w:val="24"/>
        </w:rPr>
      </w:pPr>
      <w:r w:rsidRPr="000C0499">
        <w:rPr>
          <w:rFonts w:asciiTheme="minorHAnsi" w:hAnsiTheme="minorHAnsi" w:cstheme="minorHAnsi"/>
          <w:i w:val="0"/>
          <w:sz w:val="24"/>
          <w:szCs w:val="24"/>
        </w:rPr>
        <w:t>c) a társaság tulajdonosaként (részvényeseként) jogosult arra, hogy a vezető tisztségviselők vagy a felügyelő bizottság tagjai többségét megválassza vagy visszahívja, vagy</w:t>
      </w:r>
    </w:p>
    <w:p w14:paraId="1DCFA3E8" w14:textId="77777777" w:rsidR="00CB5ED8" w:rsidRPr="000C0499" w:rsidRDefault="00CB5ED8" w:rsidP="00C32E5A">
      <w:pPr>
        <w:pStyle w:val="llb"/>
        <w:rPr>
          <w:rFonts w:asciiTheme="minorHAnsi" w:hAnsiTheme="minorHAnsi" w:cstheme="minorHAnsi"/>
          <w:i w:val="0"/>
          <w:sz w:val="24"/>
          <w:szCs w:val="24"/>
        </w:rPr>
      </w:pPr>
      <w:r w:rsidRPr="000C0499">
        <w:rPr>
          <w:rFonts w:asciiTheme="minorHAnsi" w:hAnsiTheme="minorHAnsi" w:cstheme="minorHAnsi"/>
          <w:i w:val="0"/>
          <w:sz w:val="24"/>
          <w:szCs w:val="24"/>
        </w:rPr>
        <w:t>d) a tulajdonosokkal (a részvényesekkel) kötött szerződés (vagy a létesítő okirat rendelkezése) alapján - függetlenül a tulajdoni hányadtól, a szavazati aránytól, a megválasztási és visszahívási jogtól - döntő irányítást, ellenőrzést gyakorol;</w:t>
      </w:r>
    </w:p>
    <w:p w14:paraId="41CFC084" w14:textId="543F1413" w:rsidR="00CB5ED8" w:rsidRPr="000C0499" w:rsidRDefault="00CB5ED8" w:rsidP="00C32E5A">
      <w:pPr>
        <w:pStyle w:val="llb"/>
        <w:rPr>
          <w:rFonts w:asciiTheme="minorHAnsi" w:hAnsiTheme="minorHAnsi" w:cstheme="minorHAnsi"/>
          <w:i w:val="0"/>
          <w:sz w:val="24"/>
          <w:szCs w:val="24"/>
        </w:rPr>
      </w:pPr>
      <w:r w:rsidRPr="000C0499">
        <w:rPr>
          <w:rFonts w:asciiTheme="minorHAnsi" w:hAnsiTheme="minorHAnsi" w:cstheme="minorHAnsi"/>
          <w:i w:val="0"/>
          <w:sz w:val="24"/>
          <w:szCs w:val="24"/>
        </w:rPr>
        <w:t xml:space="preserve">2. </w:t>
      </w:r>
      <w:r w:rsidRPr="000C0499">
        <w:rPr>
          <w:rFonts w:asciiTheme="minorHAnsi" w:hAnsiTheme="minorHAnsi" w:cstheme="minorHAnsi"/>
          <w:b/>
          <w:i w:val="0"/>
          <w:sz w:val="24"/>
          <w:szCs w:val="24"/>
          <w:u w:val="single"/>
        </w:rPr>
        <w:t>leányvállalat:</w:t>
      </w:r>
      <w:r w:rsidRPr="000C0499">
        <w:rPr>
          <w:rFonts w:asciiTheme="minorHAnsi" w:hAnsiTheme="minorHAnsi" w:cstheme="minorHAnsi"/>
          <w:i w:val="0"/>
          <w:sz w:val="24"/>
          <w:szCs w:val="24"/>
        </w:rPr>
        <w:t xml:space="preserve"> az a gazdasági társaság, amelyre az 1. pont szerinti anyavállalat meghatározó befolyást képes gyakorolni;” </w:t>
      </w:r>
    </w:p>
    <w:p w14:paraId="0E782D73" w14:textId="77777777" w:rsidR="008905B9" w:rsidRDefault="008905B9" w:rsidP="00C32E5A">
      <w:pPr>
        <w:pStyle w:val="llb"/>
        <w:rPr>
          <w:rFonts w:asciiTheme="minorHAnsi" w:hAnsiTheme="minorHAnsi" w:cstheme="minorHAnsi"/>
          <w:i w:val="0"/>
          <w:sz w:val="24"/>
          <w:szCs w:val="24"/>
          <w:u w:val="single"/>
        </w:rPr>
      </w:pPr>
    </w:p>
    <w:p w14:paraId="3C173A8D" w14:textId="36F11E42" w:rsidR="00CB5ED8" w:rsidRPr="000C0499" w:rsidRDefault="00CB5ED8" w:rsidP="00C32E5A">
      <w:pPr>
        <w:pStyle w:val="bodytext21"/>
        <w:spacing w:before="60"/>
        <w:rPr>
          <w:rFonts w:asciiTheme="minorHAnsi" w:hAnsiTheme="minorHAnsi" w:cstheme="minorHAnsi"/>
          <w:sz w:val="24"/>
          <w:szCs w:val="24"/>
        </w:rPr>
      </w:pPr>
      <w:r w:rsidRPr="000C0499">
        <w:rPr>
          <w:rFonts w:asciiTheme="minorHAnsi" w:hAnsiTheme="minorHAnsi" w:cstheme="minorHAnsi"/>
          <w:b/>
          <w:sz w:val="24"/>
          <w:szCs w:val="24"/>
          <w:u w:val="single"/>
        </w:rPr>
        <w:t xml:space="preserve">Összevont </w:t>
      </w:r>
      <w:r w:rsidR="00F4009A" w:rsidRPr="000C0499">
        <w:rPr>
          <w:rFonts w:asciiTheme="minorHAnsi" w:hAnsiTheme="minorHAnsi" w:cstheme="minorHAnsi"/>
          <w:b/>
          <w:sz w:val="24"/>
          <w:szCs w:val="24"/>
          <w:u w:val="single"/>
        </w:rPr>
        <w:t xml:space="preserve">alapú </w:t>
      </w:r>
      <w:r w:rsidRPr="000C0499">
        <w:rPr>
          <w:rFonts w:asciiTheme="minorHAnsi" w:hAnsiTheme="minorHAnsi" w:cstheme="minorHAnsi"/>
          <w:b/>
          <w:sz w:val="24"/>
          <w:szCs w:val="24"/>
          <w:u w:val="single"/>
        </w:rPr>
        <w:t xml:space="preserve">felügyelet </w:t>
      </w:r>
      <w:r w:rsidRPr="000C0499">
        <w:rPr>
          <w:rFonts w:asciiTheme="minorHAnsi" w:hAnsiTheme="minorHAnsi" w:cstheme="minorHAnsi"/>
          <w:sz w:val="24"/>
          <w:szCs w:val="24"/>
        </w:rPr>
        <w:t>alá tartozó vállalkozás(ok)/vállalkozás(ok)”</w:t>
      </w:r>
      <w:r w:rsidRPr="000C0499">
        <w:rPr>
          <w:rFonts w:asciiTheme="minorHAnsi" w:hAnsiTheme="minorHAnsi" w:cstheme="minorHAnsi"/>
          <w:sz w:val="24"/>
          <w:szCs w:val="24"/>
          <w:u w:val="single"/>
        </w:rPr>
        <w:t xml:space="preserve"> </w:t>
      </w:r>
      <w:r w:rsidRPr="000C0499">
        <w:rPr>
          <w:rFonts w:asciiTheme="minorHAnsi" w:hAnsiTheme="minorHAnsi" w:cstheme="minorHAnsi"/>
          <w:sz w:val="24"/>
          <w:szCs w:val="24"/>
        </w:rPr>
        <w:t>jelentése együttesen (a + b):</w:t>
      </w:r>
    </w:p>
    <w:p w14:paraId="622E080A" w14:textId="77777777" w:rsidR="00CB5ED8" w:rsidRPr="000C0499" w:rsidRDefault="00CB5ED8" w:rsidP="00990EFB">
      <w:pPr>
        <w:pStyle w:val="bodytext21"/>
        <w:tabs>
          <w:tab w:val="left" w:pos="284"/>
        </w:tabs>
        <w:spacing w:before="60"/>
        <w:rPr>
          <w:rFonts w:asciiTheme="minorHAnsi" w:hAnsiTheme="minorHAnsi" w:cstheme="minorHAnsi"/>
          <w:sz w:val="24"/>
          <w:szCs w:val="24"/>
        </w:rPr>
      </w:pPr>
      <w:r w:rsidRPr="000C0499">
        <w:rPr>
          <w:rFonts w:asciiTheme="minorHAnsi" w:hAnsiTheme="minorHAnsi" w:cstheme="minorHAnsi"/>
          <w:sz w:val="24"/>
          <w:szCs w:val="24"/>
        </w:rPr>
        <w:t>a)</w:t>
      </w:r>
      <w:r w:rsidRPr="000C0499">
        <w:rPr>
          <w:rFonts w:asciiTheme="minorHAnsi" w:hAnsiTheme="minorHAnsi" w:cstheme="minorHAnsi"/>
          <w:sz w:val="24"/>
          <w:szCs w:val="24"/>
        </w:rPr>
        <w:tab/>
        <w:t xml:space="preserve">A Hitelintézet „összevont alapú felügyelet alá tartozó társaságai/Társaság(ok)” </w:t>
      </w:r>
    </w:p>
    <w:p w14:paraId="1AF75927" w14:textId="2FBDC49F" w:rsidR="00CB5ED8" w:rsidRPr="000C0499" w:rsidRDefault="00CB5ED8" w:rsidP="00990EFB">
      <w:pPr>
        <w:pStyle w:val="bodytext21"/>
        <w:tabs>
          <w:tab w:val="left" w:pos="284"/>
        </w:tabs>
        <w:spacing w:before="60"/>
        <w:ind w:left="284"/>
        <w:rPr>
          <w:rFonts w:asciiTheme="minorHAnsi" w:hAnsiTheme="minorHAnsi" w:cstheme="minorHAnsi"/>
          <w:sz w:val="24"/>
          <w:szCs w:val="24"/>
        </w:rPr>
      </w:pPr>
      <w:r w:rsidRPr="000C0499">
        <w:rPr>
          <w:rFonts w:asciiTheme="minorHAnsi" w:hAnsiTheme="minorHAnsi" w:cstheme="minorHAnsi"/>
          <w:sz w:val="24"/>
          <w:szCs w:val="24"/>
        </w:rPr>
        <w:t>- „</w:t>
      </w:r>
      <w:r w:rsidRPr="000C0499">
        <w:rPr>
          <w:rFonts w:asciiTheme="minorHAnsi" w:hAnsiTheme="minorHAnsi" w:cstheme="minorHAnsi"/>
          <w:sz w:val="24"/>
          <w:szCs w:val="24"/>
          <w:u w:val="single"/>
        </w:rPr>
        <w:t>leányvállalat(ok)”</w:t>
      </w:r>
      <w:r w:rsidRPr="000C0499">
        <w:rPr>
          <w:rFonts w:asciiTheme="minorHAnsi" w:hAnsiTheme="minorHAnsi" w:cstheme="minorHAnsi"/>
          <w:sz w:val="24"/>
          <w:szCs w:val="24"/>
        </w:rPr>
        <w:t xml:space="preserve"> jelentése: a Hitelintézet ellenőrző befolyása érvényesül a tulajdoni hányad alapján, és a Felügyelet az irányító Hitelintézet irányítása alá rendelte az adott vállalkozást, és</w:t>
      </w:r>
    </w:p>
    <w:p w14:paraId="1E23E7C4" w14:textId="77777777" w:rsidR="00CB5ED8" w:rsidRPr="000C0499" w:rsidRDefault="00CB5ED8" w:rsidP="00990EFB">
      <w:pPr>
        <w:pStyle w:val="bodytext21"/>
        <w:tabs>
          <w:tab w:val="left" w:pos="284"/>
        </w:tabs>
        <w:spacing w:before="60"/>
        <w:ind w:left="284"/>
        <w:rPr>
          <w:rFonts w:asciiTheme="minorHAnsi" w:hAnsiTheme="minorHAnsi" w:cstheme="minorHAnsi"/>
          <w:sz w:val="24"/>
          <w:szCs w:val="24"/>
        </w:rPr>
      </w:pPr>
      <w:r w:rsidRPr="000C0499">
        <w:rPr>
          <w:rFonts w:asciiTheme="minorHAnsi" w:hAnsiTheme="minorHAnsi" w:cstheme="minorHAnsi"/>
          <w:sz w:val="24"/>
          <w:szCs w:val="24"/>
        </w:rPr>
        <w:t>- „</w:t>
      </w:r>
      <w:r w:rsidRPr="000C0499">
        <w:rPr>
          <w:rFonts w:asciiTheme="minorHAnsi" w:hAnsiTheme="minorHAnsi" w:cstheme="minorHAnsi"/>
          <w:sz w:val="24"/>
          <w:szCs w:val="24"/>
          <w:u w:val="single"/>
        </w:rPr>
        <w:t>részesedési viszonyt megtestesítő vállalkozás(ok</w:t>
      </w:r>
      <w:r w:rsidRPr="000C0499">
        <w:rPr>
          <w:rFonts w:asciiTheme="minorHAnsi" w:hAnsiTheme="minorHAnsi" w:cstheme="minorHAnsi"/>
          <w:sz w:val="24"/>
          <w:szCs w:val="24"/>
        </w:rPr>
        <w:t>)” jelentése: a Hitelintézet tulajdoni hányaddal rendelkezik az egyes vállalkozás(ok)ban és a Felügyelet az irányító hitelintézet irányítása alá rendelte az adott vállalkozást</w:t>
      </w:r>
    </w:p>
    <w:p w14:paraId="627EFF53" w14:textId="77777777" w:rsidR="00CB5ED8" w:rsidRPr="000C0499" w:rsidRDefault="00CB5ED8" w:rsidP="00990EFB">
      <w:pPr>
        <w:pStyle w:val="bodytext21"/>
        <w:tabs>
          <w:tab w:val="left" w:pos="284"/>
        </w:tabs>
        <w:spacing w:before="60"/>
        <w:rPr>
          <w:rFonts w:asciiTheme="minorHAnsi" w:hAnsiTheme="minorHAnsi" w:cstheme="minorHAnsi"/>
          <w:i/>
          <w:sz w:val="24"/>
          <w:szCs w:val="24"/>
        </w:rPr>
      </w:pPr>
      <w:r w:rsidRPr="000C0499">
        <w:rPr>
          <w:rFonts w:asciiTheme="minorHAnsi" w:hAnsiTheme="minorHAnsi" w:cstheme="minorHAnsi"/>
          <w:sz w:val="24"/>
          <w:szCs w:val="24"/>
        </w:rPr>
        <w:t>b)</w:t>
      </w:r>
      <w:r w:rsidRPr="000C0499">
        <w:rPr>
          <w:rFonts w:asciiTheme="minorHAnsi" w:hAnsiTheme="minorHAnsi" w:cstheme="minorHAnsi"/>
          <w:sz w:val="24"/>
          <w:szCs w:val="24"/>
        </w:rPr>
        <w:tab/>
        <w:t>Szövetkezeti Hitelintézet(ek).</w:t>
      </w:r>
    </w:p>
    <w:p w14:paraId="3D160B0A" w14:textId="77777777" w:rsidR="00CB5ED8" w:rsidRPr="000C0499" w:rsidRDefault="00CB5ED8" w:rsidP="00C32E5A">
      <w:pPr>
        <w:pStyle w:val="llb"/>
        <w:rPr>
          <w:rFonts w:asciiTheme="minorHAnsi" w:hAnsiTheme="minorHAnsi" w:cstheme="minorHAnsi"/>
          <w:i w:val="0"/>
          <w:sz w:val="24"/>
          <w:szCs w:val="24"/>
          <w:u w:val="single"/>
        </w:rPr>
      </w:pPr>
    </w:p>
    <w:p w14:paraId="11B24A17" w14:textId="03948002" w:rsidR="00CB5ED8" w:rsidRPr="000C0499" w:rsidRDefault="000537D1" w:rsidP="00C32E5A">
      <w:pPr>
        <w:pStyle w:val="llb"/>
        <w:rPr>
          <w:rFonts w:asciiTheme="minorHAnsi" w:hAnsiTheme="minorHAnsi" w:cstheme="minorHAnsi"/>
          <w:b/>
          <w:i w:val="0"/>
          <w:sz w:val="24"/>
          <w:szCs w:val="24"/>
          <w:u w:val="single"/>
        </w:rPr>
      </w:pPr>
      <w:r w:rsidRPr="000C0499">
        <w:rPr>
          <w:rFonts w:asciiTheme="minorHAnsi" w:hAnsiTheme="minorHAnsi" w:cstheme="minorHAnsi"/>
          <w:i w:val="0"/>
          <w:sz w:val="24"/>
          <w:szCs w:val="24"/>
        </w:rPr>
        <w:t>Hpt. 6. §. (1) 99. pont:</w:t>
      </w:r>
      <w:r w:rsidRPr="000C0499">
        <w:rPr>
          <w:rFonts w:asciiTheme="minorHAnsi" w:hAnsiTheme="minorHAnsi" w:cstheme="minorHAnsi"/>
          <w:sz w:val="24"/>
          <w:szCs w:val="24"/>
        </w:rPr>
        <w:t xml:space="preserve"> </w:t>
      </w:r>
      <w:r w:rsidR="00CB5ED8" w:rsidRPr="000C0499">
        <w:rPr>
          <w:rFonts w:asciiTheme="minorHAnsi" w:hAnsiTheme="minorHAnsi" w:cstheme="minorHAnsi"/>
          <w:b/>
          <w:i w:val="0"/>
          <w:sz w:val="24"/>
          <w:szCs w:val="24"/>
          <w:u w:val="single"/>
        </w:rPr>
        <w:t>Részesedési viszony</w:t>
      </w:r>
    </w:p>
    <w:p w14:paraId="7FD10475" w14:textId="409EF119" w:rsidR="00CB5ED8" w:rsidRPr="000C0499" w:rsidRDefault="00CB5ED8" w:rsidP="00C32E5A">
      <w:pPr>
        <w:jc w:val="both"/>
        <w:rPr>
          <w:rFonts w:asciiTheme="minorHAnsi" w:hAnsiTheme="minorHAnsi" w:cstheme="minorHAnsi"/>
          <w:sz w:val="24"/>
          <w:szCs w:val="24"/>
        </w:rPr>
      </w:pPr>
      <w:r w:rsidRPr="000C0499">
        <w:rPr>
          <w:rFonts w:asciiTheme="minorHAnsi" w:hAnsiTheme="minorHAnsi" w:cstheme="minorHAnsi"/>
          <w:sz w:val="24"/>
          <w:szCs w:val="24"/>
        </w:rPr>
        <w:t xml:space="preserve">egy személy és egy vállalkozás között létrejött olyan - ellenőrző befolyásnak nem minősülő - kapcsolat, amelynek alapján a személy - közvetlenül vagy közvetett módon - a szavazati jogok vagy a tulajdoni hányad legalább húsz százalékát birtokolja. A szavazati jogok figyelembevételénél az Szmt. vonatkozó előírásai szerint kell eljárni, függetlenül attól, hogy a személy az Szmt. hatálya alá tartozik-e.  </w:t>
      </w:r>
    </w:p>
    <w:p w14:paraId="10A4EDE0" w14:textId="229C16B5" w:rsidR="00CB5ED8" w:rsidRPr="000C0499" w:rsidRDefault="00CB5ED8" w:rsidP="00C32E5A">
      <w:pPr>
        <w:pStyle w:val="llb"/>
        <w:rPr>
          <w:rFonts w:asciiTheme="minorHAnsi" w:hAnsiTheme="minorHAnsi" w:cstheme="minorHAnsi"/>
          <w:i w:val="0"/>
          <w:sz w:val="24"/>
          <w:szCs w:val="24"/>
        </w:rPr>
      </w:pPr>
    </w:p>
    <w:p w14:paraId="4C038272" w14:textId="77777777" w:rsidR="000A0519" w:rsidRPr="000C0499" w:rsidRDefault="000A0519" w:rsidP="000A0519">
      <w:pPr>
        <w:rPr>
          <w:rFonts w:asciiTheme="minorHAnsi" w:hAnsiTheme="minorHAnsi" w:cstheme="minorHAnsi"/>
          <w:sz w:val="24"/>
          <w:szCs w:val="24"/>
        </w:rPr>
      </w:pPr>
      <w:r w:rsidRPr="000C0499">
        <w:rPr>
          <w:rFonts w:asciiTheme="minorHAnsi" w:hAnsiTheme="minorHAnsi" w:cstheme="minorHAnsi"/>
          <w:sz w:val="24"/>
          <w:szCs w:val="24"/>
        </w:rPr>
        <w:t>AZ EURÓPAI PARLAMENT ÉS A TANÁCS 575/2013/EU RENDELETE (2013. június 26.) a hitelintézetekre és befektetési vállalkozásokra vonatkozó prudenciális követelményekről és a 648/2012/EU rendelet módosításáról (CRR) 4. cikk Fogalommeghatározások (1) bekezdése E rendelet alkalmazásában:</w:t>
      </w:r>
    </w:p>
    <w:p w14:paraId="3DB03684" w14:textId="77777777" w:rsidR="000A0519" w:rsidRPr="000C0499" w:rsidRDefault="000A0519" w:rsidP="000A0519">
      <w:pPr>
        <w:rPr>
          <w:rFonts w:asciiTheme="minorHAnsi" w:hAnsiTheme="minorHAnsi" w:cstheme="minorHAnsi"/>
          <w:sz w:val="24"/>
          <w:szCs w:val="24"/>
        </w:rPr>
      </w:pPr>
      <w:r w:rsidRPr="000C0499">
        <w:rPr>
          <w:rFonts w:asciiTheme="minorHAnsi" w:hAnsiTheme="minorHAnsi" w:cstheme="minorHAnsi"/>
          <w:sz w:val="24"/>
          <w:szCs w:val="24"/>
        </w:rPr>
        <w:t xml:space="preserve">39. pont „kapcsolatban álló ügyfelek csoportja (ügyfélcsoport)”: a következők bármelyike: </w:t>
      </w:r>
    </w:p>
    <w:p w14:paraId="2C283D65" w14:textId="77777777" w:rsidR="000A0519" w:rsidRPr="000C0499" w:rsidRDefault="000A0519" w:rsidP="000A0519">
      <w:pPr>
        <w:pStyle w:val="Listaszerbekezds"/>
        <w:widowControl/>
        <w:numPr>
          <w:ilvl w:val="0"/>
          <w:numId w:val="5"/>
        </w:numPr>
        <w:ind w:left="567"/>
        <w:rPr>
          <w:rFonts w:asciiTheme="minorHAnsi" w:hAnsiTheme="minorHAnsi" w:cstheme="minorHAnsi"/>
        </w:rPr>
      </w:pPr>
      <w:r w:rsidRPr="000C0499">
        <w:rPr>
          <w:rFonts w:asciiTheme="minorHAnsi" w:hAnsiTheme="minorHAnsi" w:cstheme="minorHAnsi"/>
        </w:rPr>
        <w:t xml:space="preserve">két vagy több természetes vagy jogi személy, akik vagy amelyek – az ellenkező bizonyításáig – egyetlen kockázati tényezőt képeznek, mivel egyikük közvetlen vagy közvetett ellenőrzése alatt áll a másik vagy a többi; </w:t>
      </w:r>
    </w:p>
    <w:p w14:paraId="1EC8248F" w14:textId="77777777" w:rsidR="000A0519" w:rsidRPr="000C0499" w:rsidRDefault="000A0519" w:rsidP="000A0519">
      <w:pPr>
        <w:pStyle w:val="Listaszerbekezds"/>
        <w:widowControl/>
        <w:numPr>
          <w:ilvl w:val="0"/>
          <w:numId w:val="5"/>
        </w:numPr>
        <w:ind w:left="567"/>
        <w:rPr>
          <w:rFonts w:asciiTheme="minorHAnsi" w:hAnsiTheme="minorHAnsi" w:cstheme="minorHAnsi"/>
        </w:rPr>
      </w:pPr>
      <w:r w:rsidRPr="000C0499">
        <w:rPr>
          <w:rFonts w:asciiTheme="minorHAnsi" w:hAnsiTheme="minorHAnsi" w:cstheme="minorHAnsi"/>
        </w:rPr>
        <w:t>két vagy több természetes vagy jogi személy, akik vagy amelyek között nincs az a) pontban leírt ellenőrzést jelentő kapcsolat, mégis egyetlen kockázati tényezőnek tekintendők, mivel olyan keresztkapcsolatok állnak fenn közöttük, amelyek alapján ha egyikük pénzügyi – különösen finanszírozási vagy visszafizetési – nehézségbe ütközne, a másiknak vagy a többinek is valószínűleg finanszírozási vagy visszafizetési gondokkal kellene megküzdenie;</w:t>
      </w:r>
    </w:p>
    <w:p w14:paraId="27A9BAEF" w14:textId="48BAABA5" w:rsidR="000A0519" w:rsidRPr="000C0499" w:rsidRDefault="000A0519" w:rsidP="000A0519">
      <w:pPr>
        <w:pStyle w:val="Listaszerbekezds"/>
        <w:numPr>
          <w:ilvl w:val="0"/>
          <w:numId w:val="5"/>
        </w:numPr>
        <w:rPr>
          <w:rFonts w:asciiTheme="minorHAnsi" w:hAnsiTheme="minorHAnsi" w:cstheme="minorHAnsi"/>
        </w:rPr>
      </w:pPr>
      <w:r w:rsidRPr="000C0499">
        <w:rPr>
          <w:rFonts w:asciiTheme="minorHAnsi" w:hAnsiTheme="minorHAnsi" w:cstheme="minorHAnsi"/>
        </w:rPr>
        <w:t xml:space="preserve">az a) és b) pont ellenére, ha a központi kormányzat közvetlenül ellenőriz vagy </w:t>
      </w:r>
      <w:r w:rsidRPr="000C0499">
        <w:rPr>
          <w:rFonts w:asciiTheme="minorHAnsi" w:hAnsiTheme="minorHAnsi" w:cstheme="minorHAnsi"/>
        </w:rPr>
        <w:lastRenderedPageBreak/>
        <w:t>közvetlen kapcsolatban áll több természetes vagy jogi személlyel, a központi kormányzat és az általa az a) pontnak megfelelően közvetlenül vagy közvetve ellenőrzött, illetve a b) pontnak megfelelően a központi kormányzattal kapcsolatban álló természetes vagy jogi személyek összességét nem kötelező egymással kapcsolatban álló ügyfelek csoportjának tekinteni. A központi kormányzat és más természetes vagy jogi személyek által alkotott, egymással kapcsolatban álló ügyfelek csoportjának fennállása külön vizsgálható minden egyes, a központi kormányzat által az a) pontnak megfelelően közvetlenül ellenőrzött vagy a központi kormányzattal a b) pontnak megfelelően közvetlen kapcsolatban álló természetes vagy jogi személy esetében, valamint minden olyan természetes és jogi személy esetében, akit/amelyet az adott személy az a) pontnak megfelelően közvetlenül ellenőriz, vagy akivel/amellyel a b) pontnak megfelelően kapcsolatban áll, a központi kormányzatot is ideértve. Ugyanez alkalmazandó azon regionális kormányzatok és helyi hatóságok esetében, amelyekre a 115. cikk (2) bekezdése alkalmazandó;</w:t>
      </w:r>
      <w:r w:rsidR="004C7A15" w:rsidRPr="004C7A15">
        <w:t xml:space="preserve"> </w:t>
      </w:r>
      <w:r w:rsidR="004C7A15" w:rsidRPr="004C7A15">
        <w:rPr>
          <w:rFonts w:asciiTheme="minorHAnsi" w:hAnsiTheme="minorHAnsi" w:cstheme="minorHAnsi"/>
        </w:rPr>
        <w:t>Nem tekintendő kapcsolatban álló ügyfelek csoportjának két vagy több olyan természetes vagy jogi személy, aki vagy amely annak okán felel meg az a) vagy b) pontban említett feltételeknek, hogy elszámolási tevékenység céljából egyazon központi szerződő féllel szemben rendelkeznek közvetlen kitettséggel;</w:t>
      </w:r>
    </w:p>
    <w:p w14:paraId="05B35654" w14:textId="77777777" w:rsidR="000A0519" w:rsidRPr="000C0499" w:rsidRDefault="000A0519" w:rsidP="00C32E5A">
      <w:pPr>
        <w:pStyle w:val="llb"/>
        <w:rPr>
          <w:rFonts w:asciiTheme="minorHAnsi" w:hAnsiTheme="minorHAnsi" w:cstheme="minorHAnsi"/>
          <w:i w:val="0"/>
          <w:sz w:val="24"/>
          <w:szCs w:val="24"/>
        </w:rPr>
      </w:pPr>
    </w:p>
    <w:p w14:paraId="2246571C" w14:textId="77777777" w:rsidR="00CB5ED8" w:rsidRPr="000C0499" w:rsidRDefault="00CB5ED8" w:rsidP="00C32E5A">
      <w:pPr>
        <w:pStyle w:val="llb"/>
        <w:rPr>
          <w:rFonts w:asciiTheme="minorHAnsi" w:hAnsiTheme="minorHAnsi" w:cstheme="minorHAnsi"/>
          <w:i w:val="0"/>
          <w:sz w:val="24"/>
          <w:szCs w:val="24"/>
          <w:u w:val="single"/>
        </w:rPr>
      </w:pPr>
      <w:r w:rsidRPr="000C0499">
        <w:rPr>
          <w:rFonts w:asciiTheme="minorHAnsi" w:hAnsiTheme="minorHAnsi" w:cstheme="minorHAnsi"/>
          <w:i w:val="0"/>
          <w:sz w:val="24"/>
          <w:szCs w:val="24"/>
          <w:u w:val="single"/>
        </w:rPr>
        <w:t>Hpt. 6.§ (1) bekezdés 104. pont:</w:t>
      </w:r>
    </w:p>
    <w:p w14:paraId="3542F4E1" w14:textId="579645F9" w:rsidR="00CB5ED8" w:rsidRPr="000C0499" w:rsidRDefault="00CB5ED8" w:rsidP="00C32E5A">
      <w:pPr>
        <w:autoSpaceDE w:val="0"/>
        <w:autoSpaceDN w:val="0"/>
        <w:adjustRightInd w:val="0"/>
        <w:jc w:val="both"/>
        <w:rPr>
          <w:rFonts w:asciiTheme="minorHAnsi" w:hAnsiTheme="minorHAnsi" w:cstheme="minorHAnsi"/>
          <w:sz w:val="24"/>
          <w:szCs w:val="24"/>
        </w:rPr>
      </w:pPr>
      <w:r w:rsidRPr="000C0499">
        <w:rPr>
          <w:rFonts w:asciiTheme="minorHAnsi" w:hAnsiTheme="minorHAnsi" w:cstheme="minorHAnsi"/>
          <w:b/>
          <w:sz w:val="24"/>
          <w:szCs w:val="24"/>
          <w:u w:val="single"/>
        </w:rPr>
        <w:t>„</w:t>
      </w:r>
      <w:r w:rsidRPr="000C0499">
        <w:rPr>
          <w:rFonts w:asciiTheme="minorHAnsi" w:hAnsiTheme="minorHAnsi" w:cstheme="minorHAnsi"/>
          <w:b/>
          <w:iCs/>
          <w:sz w:val="24"/>
          <w:szCs w:val="24"/>
          <w:u w:val="single"/>
        </w:rPr>
        <w:t>szoros kapcsolat:</w:t>
      </w:r>
      <w:r w:rsidRPr="000C0499">
        <w:rPr>
          <w:rFonts w:asciiTheme="minorHAnsi" w:hAnsiTheme="minorHAnsi" w:cstheme="minorHAnsi"/>
          <w:i/>
          <w:iCs/>
          <w:sz w:val="24"/>
          <w:szCs w:val="24"/>
        </w:rPr>
        <w:t xml:space="preserve"> </w:t>
      </w:r>
      <w:r w:rsidRPr="000C0499">
        <w:rPr>
          <w:rFonts w:asciiTheme="minorHAnsi" w:hAnsiTheme="minorHAnsi" w:cstheme="minorHAnsi"/>
          <w:sz w:val="24"/>
          <w:szCs w:val="24"/>
        </w:rPr>
        <w:t xml:space="preserve">az 575/2013/EU rendeletben </w:t>
      </w:r>
      <w:r w:rsidR="00286EA6" w:rsidRPr="000C0499">
        <w:rPr>
          <w:rFonts w:asciiTheme="minorHAnsi" w:hAnsiTheme="minorHAnsi" w:cstheme="minorHAnsi"/>
          <w:sz w:val="24"/>
          <w:szCs w:val="24"/>
        </w:rPr>
        <w:t xml:space="preserve">(CRR) </w:t>
      </w:r>
      <w:r w:rsidRPr="000C0499">
        <w:rPr>
          <w:rFonts w:asciiTheme="minorHAnsi" w:hAnsiTheme="minorHAnsi" w:cstheme="minorHAnsi"/>
          <w:sz w:val="24"/>
          <w:szCs w:val="24"/>
        </w:rPr>
        <w:t>ekként meghatározott fogalom;”</w:t>
      </w:r>
    </w:p>
    <w:p w14:paraId="64B92EAF" w14:textId="77777777" w:rsidR="00CB5ED8" w:rsidRPr="000C0499" w:rsidRDefault="00CB5ED8" w:rsidP="00C32E5A">
      <w:pPr>
        <w:autoSpaceDE w:val="0"/>
        <w:autoSpaceDN w:val="0"/>
        <w:adjustRightInd w:val="0"/>
        <w:jc w:val="both"/>
        <w:rPr>
          <w:rFonts w:asciiTheme="minorHAnsi" w:hAnsiTheme="minorHAnsi" w:cstheme="minorHAnsi"/>
          <w:sz w:val="24"/>
          <w:szCs w:val="24"/>
        </w:rPr>
      </w:pPr>
    </w:p>
    <w:p w14:paraId="63EBD422" w14:textId="7895E71B" w:rsidR="00CB5ED8" w:rsidRPr="000C0499" w:rsidRDefault="00CB5ED8" w:rsidP="00C32E5A">
      <w:pPr>
        <w:pStyle w:val="llb"/>
        <w:rPr>
          <w:rFonts w:asciiTheme="minorHAnsi" w:hAnsiTheme="minorHAnsi" w:cstheme="minorHAnsi"/>
          <w:sz w:val="24"/>
          <w:szCs w:val="24"/>
        </w:rPr>
      </w:pPr>
      <w:r w:rsidRPr="000C0499">
        <w:rPr>
          <w:rFonts w:asciiTheme="minorHAnsi" w:hAnsiTheme="minorHAnsi" w:cstheme="minorHAnsi"/>
          <w:i w:val="0"/>
          <w:sz w:val="24"/>
          <w:szCs w:val="24"/>
          <w:u w:val="single"/>
        </w:rPr>
        <w:t xml:space="preserve">575/2013/EU rendelet </w:t>
      </w:r>
      <w:r w:rsidR="00286EA6" w:rsidRPr="000C0499">
        <w:rPr>
          <w:rFonts w:asciiTheme="minorHAnsi" w:hAnsiTheme="minorHAnsi" w:cstheme="minorHAnsi"/>
          <w:i w:val="0"/>
          <w:sz w:val="24"/>
          <w:szCs w:val="24"/>
          <w:u w:val="single"/>
        </w:rPr>
        <w:t xml:space="preserve">(CRR) </w:t>
      </w:r>
      <w:r w:rsidRPr="000C0499">
        <w:rPr>
          <w:rFonts w:asciiTheme="minorHAnsi" w:hAnsiTheme="minorHAnsi" w:cstheme="minorHAnsi"/>
          <w:i w:val="0"/>
          <w:sz w:val="24"/>
          <w:szCs w:val="24"/>
          <w:u w:val="single"/>
        </w:rPr>
        <w:t xml:space="preserve">4. cikk (1) bekezdés 38. pont: </w:t>
      </w:r>
    </w:p>
    <w:p w14:paraId="693614D6" w14:textId="77777777" w:rsidR="00CB5ED8" w:rsidRPr="000C0499" w:rsidRDefault="00CB5ED8" w:rsidP="00C32E5A">
      <w:pPr>
        <w:autoSpaceDE w:val="0"/>
        <w:autoSpaceDN w:val="0"/>
        <w:adjustRightInd w:val="0"/>
        <w:jc w:val="both"/>
        <w:rPr>
          <w:rFonts w:asciiTheme="minorHAnsi" w:hAnsiTheme="minorHAnsi" w:cstheme="minorHAnsi"/>
          <w:sz w:val="24"/>
          <w:szCs w:val="24"/>
        </w:rPr>
      </w:pPr>
      <w:r w:rsidRPr="000C0499">
        <w:rPr>
          <w:rFonts w:asciiTheme="minorHAnsi" w:hAnsiTheme="minorHAnsi" w:cstheme="minorHAnsi"/>
          <w:b/>
          <w:sz w:val="24"/>
          <w:szCs w:val="24"/>
          <w:u w:val="single"/>
        </w:rPr>
        <w:t>„»szoros kapcsolat</w:t>
      </w:r>
      <w:r w:rsidRPr="000C0499">
        <w:rPr>
          <w:rFonts w:asciiTheme="minorHAnsi" w:hAnsiTheme="minorHAnsi" w:cstheme="minorHAnsi"/>
          <w:sz w:val="24"/>
          <w:szCs w:val="24"/>
        </w:rPr>
        <w:t>«: olyan helyzet, amelyben két vagy több természetes vagy jogi személyt kapcsolat fűzi egymáshoz bármely következő módon:</w:t>
      </w:r>
    </w:p>
    <w:p w14:paraId="5ACA3294" w14:textId="77777777" w:rsidR="00CB5ED8" w:rsidRPr="000C0499" w:rsidRDefault="00CB5ED8" w:rsidP="00C32E5A">
      <w:pPr>
        <w:autoSpaceDE w:val="0"/>
        <w:autoSpaceDN w:val="0"/>
        <w:adjustRightInd w:val="0"/>
        <w:jc w:val="both"/>
        <w:rPr>
          <w:rFonts w:asciiTheme="minorHAnsi" w:hAnsiTheme="minorHAnsi" w:cstheme="minorHAnsi"/>
          <w:sz w:val="24"/>
          <w:szCs w:val="24"/>
        </w:rPr>
      </w:pPr>
      <w:r w:rsidRPr="000C0499">
        <w:rPr>
          <w:rFonts w:asciiTheme="minorHAnsi" w:hAnsiTheme="minorHAnsi" w:cstheme="minorHAnsi"/>
          <w:i/>
          <w:iCs/>
          <w:sz w:val="24"/>
          <w:szCs w:val="24"/>
        </w:rPr>
        <w:t>a)</w:t>
      </w:r>
      <w:r w:rsidRPr="000C0499">
        <w:rPr>
          <w:rFonts w:asciiTheme="minorHAnsi" w:hAnsiTheme="minorHAnsi" w:cstheme="minorHAnsi"/>
          <w:sz w:val="24"/>
          <w:szCs w:val="24"/>
        </w:rPr>
        <w:t xml:space="preserve"> tulajdonosi részesedés formájában, amely egy vállalkozás szavazati jogainak vagy tőkéjének 20%-os vagy azt meghaladó részben közvetlen vagy ellenőrzés útján fennálló tulajdonlása;</w:t>
      </w:r>
    </w:p>
    <w:p w14:paraId="1A0333A1" w14:textId="77777777" w:rsidR="00CB5ED8" w:rsidRPr="000C0499" w:rsidRDefault="00CB5ED8" w:rsidP="00C32E5A">
      <w:pPr>
        <w:autoSpaceDE w:val="0"/>
        <w:autoSpaceDN w:val="0"/>
        <w:adjustRightInd w:val="0"/>
        <w:jc w:val="both"/>
        <w:rPr>
          <w:rFonts w:asciiTheme="minorHAnsi" w:hAnsiTheme="minorHAnsi" w:cstheme="minorHAnsi"/>
          <w:sz w:val="24"/>
          <w:szCs w:val="24"/>
        </w:rPr>
      </w:pPr>
      <w:r w:rsidRPr="000C0499">
        <w:rPr>
          <w:rFonts w:asciiTheme="minorHAnsi" w:hAnsiTheme="minorHAnsi" w:cstheme="minorHAnsi"/>
          <w:i/>
          <w:iCs/>
          <w:sz w:val="24"/>
          <w:szCs w:val="24"/>
        </w:rPr>
        <w:t>b)</w:t>
      </w:r>
      <w:r w:rsidRPr="000C0499">
        <w:rPr>
          <w:rFonts w:asciiTheme="minorHAnsi" w:hAnsiTheme="minorHAnsi" w:cstheme="minorHAnsi"/>
          <w:sz w:val="24"/>
          <w:szCs w:val="24"/>
        </w:rPr>
        <w:t xml:space="preserve"> ellenőrzés;</w:t>
      </w:r>
    </w:p>
    <w:p w14:paraId="07E0757E" w14:textId="77777777" w:rsidR="00CB5ED8" w:rsidRPr="000C0499" w:rsidRDefault="00CB5ED8" w:rsidP="00C32E5A">
      <w:pPr>
        <w:autoSpaceDE w:val="0"/>
        <w:autoSpaceDN w:val="0"/>
        <w:adjustRightInd w:val="0"/>
        <w:jc w:val="both"/>
        <w:rPr>
          <w:rFonts w:asciiTheme="minorHAnsi" w:hAnsiTheme="minorHAnsi" w:cstheme="minorHAnsi"/>
          <w:sz w:val="24"/>
          <w:szCs w:val="24"/>
        </w:rPr>
      </w:pPr>
      <w:r w:rsidRPr="000C0499">
        <w:rPr>
          <w:rFonts w:asciiTheme="minorHAnsi" w:hAnsiTheme="minorHAnsi" w:cstheme="minorHAnsi"/>
          <w:i/>
          <w:iCs/>
          <w:sz w:val="24"/>
          <w:szCs w:val="24"/>
        </w:rPr>
        <w:t>c)</w:t>
      </w:r>
      <w:r w:rsidRPr="000C0499">
        <w:rPr>
          <w:rFonts w:asciiTheme="minorHAnsi" w:hAnsiTheme="minorHAnsi" w:cstheme="minorHAnsi"/>
          <w:sz w:val="24"/>
          <w:szCs w:val="24"/>
        </w:rPr>
        <w:t xml:space="preserve"> az a tény, hogy mindkettő vagy mindegyik ellenőrzési kapcsolat révén tartósan kapcsolódik ugyanahhoz a harmadik személyhez;”</w:t>
      </w:r>
    </w:p>
    <w:p w14:paraId="4908199F" w14:textId="4A3D8361" w:rsidR="00CB5ED8" w:rsidRPr="000C0499" w:rsidRDefault="00CB5ED8" w:rsidP="00C32E5A">
      <w:pPr>
        <w:pStyle w:val="llb"/>
        <w:rPr>
          <w:rFonts w:asciiTheme="minorHAnsi" w:hAnsiTheme="minorHAnsi" w:cstheme="minorHAnsi"/>
          <w:i w:val="0"/>
          <w:sz w:val="24"/>
          <w:szCs w:val="24"/>
        </w:rPr>
      </w:pPr>
      <w:r w:rsidRPr="000C0499">
        <w:rPr>
          <w:rFonts w:asciiTheme="minorHAnsi" w:hAnsiTheme="minorHAnsi" w:cstheme="minorHAnsi"/>
          <w:i w:val="0"/>
          <w:sz w:val="24"/>
          <w:szCs w:val="24"/>
        </w:rPr>
        <w:t xml:space="preserve">Az ellenőrző befolyás és a részesedési viszony meghatározását lásd </w:t>
      </w:r>
      <w:r w:rsidR="00F4009A" w:rsidRPr="000C0499">
        <w:rPr>
          <w:rFonts w:asciiTheme="minorHAnsi" w:hAnsiTheme="minorHAnsi" w:cstheme="minorHAnsi"/>
          <w:i w:val="0"/>
          <w:sz w:val="24"/>
          <w:szCs w:val="24"/>
        </w:rPr>
        <w:t>korábban</w:t>
      </w:r>
      <w:r w:rsidRPr="000C0499">
        <w:rPr>
          <w:rFonts w:asciiTheme="minorHAnsi" w:hAnsiTheme="minorHAnsi" w:cstheme="minorHAnsi"/>
          <w:i w:val="0"/>
          <w:sz w:val="24"/>
          <w:szCs w:val="24"/>
        </w:rPr>
        <w:t>.</w:t>
      </w:r>
    </w:p>
    <w:p w14:paraId="7FE1C3F9" w14:textId="77777777" w:rsidR="00CB5ED8" w:rsidRPr="000C0499" w:rsidRDefault="00CB5ED8" w:rsidP="00C32E5A">
      <w:pPr>
        <w:autoSpaceDE w:val="0"/>
        <w:autoSpaceDN w:val="0"/>
        <w:adjustRightInd w:val="0"/>
        <w:jc w:val="both"/>
        <w:rPr>
          <w:rFonts w:asciiTheme="minorHAnsi" w:hAnsiTheme="minorHAnsi" w:cstheme="minorHAnsi"/>
          <w:sz w:val="24"/>
          <w:szCs w:val="24"/>
        </w:rPr>
      </w:pPr>
    </w:p>
    <w:p w14:paraId="4DFB50CC" w14:textId="77777777" w:rsidR="00F70864" w:rsidRPr="000C0499" w:rsidRDefault="00F70864" w:rsidP="00F70864">
      <w:pPr>
        <w:overflowPunct w:val="0"/>
        <w:autoSpaceDE w:val="0"/>
        <w:autoSpaceDN w:val="0"/>
        <w:adjustRightInd w:val="0"/>
        <w:jc w:val="both"/>
        <w:textAlignment w:val="baseline"/>
        <w:rPr>
          <w:rFonts w:asciiTheme="minorHAnsi" w:hAnsiTheme="minorHAnsi" w:cstheme="minorHAnsi"/>
          <w:sz w:val="24"/>
          <w:szCs w:val="24"/>
        </w:rPr>
      </w:pPr>
      <w:r w:rsidRPr="000C0499">
        <w:rPr>
          <w:rFonts w:asciiTheme="minorHAnsi" w:hAnsiTheme="minorHAnsi" w:cstheme="minorHAnsi"/>
          <w:sz w:val="24"/>
          <w:szCs w:val="24"/>
          <w:u w:val="single"/>
        </w:rPr>
        <w:t xml:space="preserve">575/2013/EU rendelet </w:t>
      </w:r>
      <w:r w:rsidRPr="000C0499">
        <w:rPr>
          <w:rFonts w:asciiTheme="minorHAnsi" w:hAnsiTheme="minorHAnsi" w:cstheme="minorHAnsi"/>
          <w:sz w:val="24"/>
          <w:szCs w:val="24"/>
        </w:rPr>
        <w:t>(CRR) 392.cikk</w:t>
      </w:r>
    </w:p>
    <w:p w14:paraId="3D578431" w14:textId="5B229D38" w:rsidR="00F70864" w:rsidRPr="000C0499" w:rsidRDefault="00F70864" w:rsidP="00F70864">
      <w:pPr>
        <w:overflowPunct w:val="0"/>
        <w:autoSpaceDE w:val="0"/>
        <w:autoSpaceDN w:val="0"/>
        <w:adjustRightInd w:val="0"/>
        <w:jc w:val="both"/>
        <w:textAlignment w:val="baseline"/>
        <w:rPr>
          <w:rFonts w:asciiTheme="minorHAnsi" w:hAnsiTheme="minorHAnsi" w:cstheme="minorHAnsi"/>
          <w:sz w:val="24"/>
          <w:szCs w:val="24"/>
        </w:rPr>
      </w:pPr>
      <w:r w:rsidRPr="000C0499">
        <w:rPr>
          <w:rFonts w:asciiTheme="minorHAnsi" w:hAnsiTheme="minorHAnsi" w:cstheme="minorHAnsi"/>
          <w:sz w:val="24"/>
          <w:szCs w:val="24"/>
        </w:rPr>
        <w:t>Egy intézmény kitettsége egy ügyféllel vagy az egymással kapcsolatban álló ügyfelek csoportjával szemben akkor tekinthető nagykockázat-vállalásnak, ha értéke eléri vagy meghaladja a figyelembe vehető</w:t>
      </w:r>
      <w:r w:rsidR="00294BBF" w:rsidRPr="000C0499">
        <w:rPr>
          <w:rFonts w:asciiTheme="minorHAnsi" w:hAnsiTheme="minorHAnsi" w:cstheme="minorHAnsi"/>
          <w:sz w:val="24"/>
          <w:szCs w:val="24"/>
        </w:rPr>
        <w:t xml:space="preserve"> alapvető</w:t>
      </w:r>
      <w:r w:rsidRPr="000C0499">
        <w:rPr>
          <w:rFonts w:asciiTheme="minorHAnsi" w:hAnsiTheme="minorHAnsi" w:cstheme="minorHAnsi"/>
          <w:sz w:val="24"/>
          <w:szCs w:val="24"/>
        </w:rPr>
        <w:t xml:space="preserve"> tők</w:t>
      </w:r>
      <w:r w:rsidR="004C7A15">
        <w:rPr>
          <w:rFonts w:asciiTheme="minorHAnsi" w:hAnsiTheme="minorHAnsi" w:cstheme="minorHAnsi"/>
          <w:sz w:val="24"/>
          <w:szCs w:val="24"/>
        </w:rPr>
        <w:t>éjének</w:t>
      </w:r>
      <w:r w:rsidRPr="000C0499">
        <w:rPr>
          <w:rFonts w:asciiTheme="minorHAnsi" w:hAnsiTheme="minorHAnsi" w:cstheme="minorHAnsi"/>
          <w:sz w:val="24"/>
          <w:szCs w:val="24"/>
        </w:rPr>
        <w:t xml:space="preserve"> 10 %-át.</w:t>
      </w:r>
    </w:p>
    <w:p w14:paraId="4640D127" w14:textId="0103CBD8" w:rsidR="009F3DA0" w:rsidRPr="000C0499" w:rsidRDefault="009F3DA0" w:rsidP="00C32E5A">
      <w:pPr>
        <w:pStyle w:val="bodytext21"/>
        <w:keepNext/>
        <w:rPr>
          <w:rFonts w:asciiTheme="minorHAnsi" w:hAnsiTheme="minorHAnsi" w:cstheme="minorHAnsi"/>
          <w:iCs/>
          <w:sz w:val="24"/>
          <w:szCs w:val="24"/>
        </w:rPr>
      </w:pPr>
    </w:p>
    <w:p w14:paraId="09AFD5AB" w14:textId="39A4BD71" w:rsidR="00F70864" w:rsidRPr="000C0499" w:rsidRDefault="00F70864" w:rsidP="00C32E5A">
      <w:pPr>
        <w:pStyle w:val="bodytext21"/>
        <w:keepNext/>
        <w:rPr>
          <w:rFonts w:asciiTheme="minorHAnsi" w:hAnsiTheme="minorHAnsi" w:cstheme="minorHAnsi"/>
          <w:iCs/>
          <w:sz w:val="24"/>
          <w:szCs w:val="24"/>
        </w:rPr>
      </w:pPr>
    </w:p>
    <w:p w14:paraId="00045F80" w14:textId="77777777" w:rsidR="00F70864" w:rsidRPr="000C0499" w:rsidRDefault="00F70864" w:rsidP="00C32E5A">
      <w:pPr>
        <w:pStyle w:val="bodytext21"/>
        <w:keepNext/>
        <w:rPr>
          <w:rFonts w:asciiTheme="minorHAnsi" w:hAnsiTheme="minorHAnsi" w:cstheme="minorHAnsi"/>
          <w:iCs/>
          <w:sz w:val="24"/>
          <w:szCs w:val="24"/>
        </w:rPr>
      </w:pPr>
    </w:p>
    <w:sectPr w:rsidR="00F70864" w:rsidRPr="000C0499" w:rsidSect="000C0499">
      <w:footerReference w:type="default" r:id="rId12"/>
      <w:headerReference w:type="first" r:id="rId13"/>
      <w:pgSz w:w="11906" w:h="16838" w:code="9"/>
      <w:pgMar w:top="709" w:right="1418"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0C75B" w14:textId="77777777" w:rsidR="00D657E8" w:rsidRDefault="00D657E8">
      <w:r>
        <w:separator/>
      </w:r>
    </w:p>
  </w:endnote>
  <w:endnote w:type="continuationSeparator" w:id="0">
    <w:p w14:paraId="70496ABA" w14:textId="77777777" w:rsidR="00D657E8" w:rsidRDefault="00D657E8">
      <w:r>
        <w:continuationSeparator/>
      </w:r>
    </w:p>
  </w:endnote>
  <w:endnote w:type="continuationNotice" w:id="1">
    <w:p w14:paraId="7B2C4FE2" w14:textId="77777777" w:rsidR="00D657E8" w:rsidRDefault="00D657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15357"/>
      <w:docPartObj>
        <w:docPartGallery w:val="Page Numbers (Bottom of Page)"/>
        <w:docPartUnique/>
      </w:docPartObj>
    </w:sdtPr>
    <w:sdtEndPr>
      <w:rPr>
        <w:rFonts w:asciiTheme="minorHAnsi" w:hAnsiTheme="minorHAnsi" w:cstheme="minorHAnsi"/>
        <w:i w:val="0"/>
        <w:iCs/>
        <w:sz w:val="22"/>
        <w:szCs w:val="22"/>
      </w:rPr>
    </w:sdtEndPr>
    <w:sdtContent>
      <w:p w14:paraId="6C2A2508" w14:textId="486378C9" w:rsidR="0012184B" w:rsidRPr="00AC60D8" w:rsidRDefault="0012184B">
        <w:pPr>
          <w:pStyle w:val="llb"/>
          <w:jc w:val="right"/>
          <w:rPr>
            <w:rFonts w:asciiTheme="minorHAnsi" w:hAnsiTheme="minorHAnsi" w:cstheme="minorHAnsi"/>
            <w:i w:val="0"/>
            <w:iCs/>
            <w:sz w:val="22"/>
            <w:szCs w:val="22"/>
          </w:rPr>
        </w:pPr>
        <w:r w:rsidRPr="00AC60D8">
          <w:rPr>
            <w:rFonts w:asciiTheme="minorHAnsi" w:hAnsiTheme="minorHAnsi" w:cstheme="minorHAnsi"/>
            <w:i w:val="0"/>
            <w:iCs/>
            <w:sz w:val="22"/>
            <w:szCs w:val="22"/>
          </w:rPr>
          <w:fldChar w:fldCharType="begin"/>
        </w:r>
        <w:r w:rsidRPr="00AC60D8">
          <w:rPr>
            <w:rFonts w:asciiTheme="minorHAnsi" w:hAnsiTheme="minorHAnsi" w:cstheme="minorHAnsi"/>
            <w:i w:val="0"/>
            <w:iCs/>
            <w:sz w:val="22"/>
            <w:szCs w:val="22"/>
          </w:rPr>
          <w:instrText>PAGE   \* MERGEFORMAT</w:instrText>
        </w:r>
        <w:r w:rsidRPr="00AC60D8">
          <w:rPr>
            <w:rFonts w:asciiTheme="minorHAnsi" w:hAnsiTheme="minorHAnsi" w:cstheme="minorHAnsi"/>
            <w:i w:val="0"/>
            <w:iCs/>
            <w:sz w:val="22"/>
            <w:szCs w:val="22"/>
          </w:rPr>
          <w:fldChar w:fldCharType="separate"/>
        </w:r>
        <w:r w:rsidR="00C077FC">
          <w:rPr>
            <w:rFonts w:asciiTheme="minorHAnsi" w:hAnsiTheme="minorHAnsi" w:cstheme="minorHAnsi"/>
            <w:i w:val="0"/>
            <w:iCs/>
            <w:noProof/>
            <w:sz w:val="22"/>
            <w:szCs w:val="22"/>
          </w:rPr>
          <w:t>1</w:t>
        </w:r>
        <w:r w:rsidRPr="00AC60D8">
          <w:rPr>
            <w:rFonts w:asciiTheme="minorHAnsi" w:hAnsiTheme="minorHAnsi" w:cstheme="minorHAnsi"/>
            <w:i w:val="0"/>
            <w:iCs/>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A3D3F" w14:textId="77777777" w:rsidR="00D657E8" w:rsidRDefault="00D657E8">
      <w:r>
        <w:separator/>
      </w:r>
    </w:p>
  </w:footnote>
  <w:footnote w:type="continuationSeparator" w:id="0">
    <w:p w14:paraId="7A596EDF" w14:textId="77777777" w:rsidR="00D657E8" w:rsidRDefault="00D657E8">
      <w:r>
        <w:continuationSeparator/>
      </w:r>
    </w:p>
  </w:footnote>
  <w:footnote w:type="continuationNotice" w:id="1">
    <w:p w14:paraId="0607FAE7" w14:textId="77777777" w:rsidR="00D657E8" w:rsidRDefault="00D657E8"/>
  </w:footnote>
  <w:footnote w:id="2">
    <w:p w14:paraId="76188A84" w14:textId="1570FE66" w:rsidR="00852923" w:rsidRDefault="00852923">
      <w:pPr>
        <w:pStyle w:val="Lbjegyzetszveg"/>
      </w:pPr>
      <w:r>
        <w:rPr>
          <w:rStyle w:val="Lbjegyzet-hivatkozs"/>
        </w:rPr>
        <w:footnoteRef/>
      </w:r>
      <w:r>
        <w:t xml:space="preserve"> </w:t>
      </w:r>
      <w:r w:rsidR="0090276F" w:rsidRPr="00976B7B">
        <w:rPr>
          <w:rFonts w:asciiTheme="minorHAnsi" w:hAnsiTheme="minorHAnsi"/>
          <w:sz w:val="18"/>
          <w:szCs w:val="18"/>
        </w:rPr>
        <w:t>A pontos fogalmat l</w:t>
      </w:r>
      <w:r w:rsidRPr="00772656">
        <w:rPr>
          <w:rFonts w:asciiTheme="minorHAnsi" w:hAnsiTheme="minorHAnsi"/>
          <w:sz w:val="18"/>
          <w:szCs w:val="18"/>
        </w:rPr>
        <w:t xml:space="preserve">ásd </w:t>
      </w:r>
      <w:r>
        <w:rPr>
          <w:rFonts w:asciiTheme="minorHAnsi" w:hAnsiTheme="minorHAnsi"/>
          <w:sz w:val="18"/>
          <w:szCs w:val="18"/>
        </w:rPr>
        <w:t xml:space="preserve">a </w:t>
      </w:r>
      <w:r w:rsidRPr="00772656">
        <w:rPr>
          <w:rFonts w:asciiTheme="minorHAnsi" w:hAnsiTheme="minorHAnsi"/>
          <w:sz w:val="18"/>
          <w:szCs w:val="18"/>
        </w:rPr>
        <w:t>hivatkozott jogszabályi rendelkezések</w:t>
      </w:r>
      <w:r w:rsidR="0090276F">
        <w:rPr>
          <w:rFonts w:asciiTheme="minorHAnsi" w:hAnsiTheme="minorHAnsi"/>
          <w:sz w:val="18"/>
          <w:szCs w:val="18"/>
        </w:rPr>
        <w:t xml:space="preserve"> között</w:t>
      </w:r>
    </w:p>
  </w:footnote>
  <w:footnote w:id="3">
    <w:p w14:paraId="22461225" w14:textId="0786FBE4" w:rsidR="002D6D1B" w:rsidRDefault="002D6D1B">
      <w:pPr>
        <w:pStyle w:val="Lbjegyzetszveg"/>
      </w:pPr>
      <w:r>
        <w:rPr>
          <w:rStyle w:val="Lbjegyzet-hivatkozs"/>
        </w:rPr>
        <w:footnoteRef/>
      </w:r>
      <w:r>
        <w:t xml:space="preserve"> </w:t>
      </w:r>
      <w:r w:rsidR="0090276F" w:rsidRPr="00DB5F8B">
        <w:rPr>
          <w:rFonts w:asciiTheme="minorHAnsi" w:hAnsiTheme="minorHAnsi"/>
          <w:sz w:val="18"/>
          <w:szCs w:val="18"/>
        </w:rPr>
        <w:t>A pontos fogalmat l</w:t>
      </w:r>
      <w:r w:rsidR="0090276F" w:rsidRPr="00772656">
        <w:rPr>
          <w:rFonts w:asciiTheme="minorHAnsi" w:hAnsiTheme="minorHAnsi"/>
          <w:sz w:val="18"/>
          <w:szCs w:val="18"/>
        </w:rPr>
        <w:t xml:space="preserve">ásd </w:t>
      </w:r>
      <w:r w:rsidR="0090276F">
        <w:rPr>
          <w:rFonts w:asciiTheme="minorHAnsi" w:hAnsiTheme="minorHAnsi"/>
          <w:sz w:val="18"/>
          <w:szCs w:val="18"/>
        </w:rPr>
        <w:t xml:space="preserve">a </w:t>
      </w:r>
      <w:r w:rsidR="0090276F" w:rsidRPr="00772656">
        <w:rPr>
          <w:rFonts w:asciiTheme="minorHAnsi" w:hAnsiTheme="minorHAnsi"/>
          <w:sz w:val="18"/>
          <w:szCs w:val="18"/>
        </w:rPr>
        <w:t>hivatkozott jogszabályi rendelkezések</w:t>
      </w:r>
      <w:r w:rsidR="0090276F">
        <w:rPr>
          <w:rFonts w:asciiTheme="minorHAnsi" w:hAnsiTheme="minorHAnsi"/>
          <w:sz w:val="18"/>
          <w:szCs w:val="18"/>
        </w:rPr>
        <w:t xml:space="preserve"> között</w:t>
      </w:r>
      <w:r w:rsidR="0090276F" w:rsidRPr="00772656">
        <w:rPr>
          <w:rFonts w:asciiTheme="minorHAnsi" w:hAnsiTheme="minorHAnsi"/>
          <w:sz w:val="18"/>
          <w:szCs w:val="18"/>
        </w:rPr>
        <w:t xml:space="preserve"> </w:t>
      </w:r>
    </w:p>
  </w:footnote>
  <w:footnote w:id="4">
    <w:p w14:paraId="145DE354" w14:textId="0D76C7B7" w:rsidR="00696D9B" w:rsidRDefault="00696D9B">
      <w:pPr>
        <w:pStyle w:val="Lbjegyzetszveg"/>
      </w:pPr>
      <w:r>
        <w:rPr>
          <w:rStyle w:val="Lbjegyzet-hivatkozs"/>
        </w:rPr>
        <w:footnoteRef/>
      </w:r>
      <w:r>
        <w:t xml:space="preserve"> </w:t>
      </w:r>
      <w:r>
        <w:rPr>
          <w:rFonts w:asciiTheme="minorHAnsi" w:hAnsiTheme="minorHAnsi"/>
          <w:sz w:val="18"/>
          <w:szCs w:val="18"/>
        </w:rPr>
        <w:t>illetve a folyamatban lévő hitel, vagy egyéb kockázatvállalási igénylésem alapján létrejövő</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06E51" w14:textId="477A51D1" w:rsidR="007C27EC" w:rsidRPr="006D18D6" w:rsidRDefault="007C27EC" w:rsidP="007C27EC">
    <w:pPr>
      <w:pStyle w:val="lfej"/>
      <w:ind w:left="-709"/>
      <w:rPr>
        <w:rFonts w:asciiTheme="minorHAnsi" w:hAnsiTheme="minorHAnsi" w:cstheme="minorHAnsi"/>
        <w:sz w:val="24"/>
        <w:szCs w:val="24"/>
      </w:rPr>
    </w:pPr>
    <w:r w:rsidRPr="006D18D6">
      <w:rPr>
        <w:rFonts w:asciiTheme="minorHAnsi" w:hAnsiTheme="minorHAnsi" w:cstheme="minorHAnsi"/>
        <w:sz w:val="24"/>
        <w:szCs w:val="24"/>
      </w:rPr>
      <w:t>2. számú melléklet</w:t>
    </w:r>
  </w:p>
  <w:p w14:paraId="3AA194DF" w14:textId="77777777" w:rsidR="007C27EC" w:rsidRPr="006D18D6" w:rsidRDefault="007C27EC" w:rsidP="007C27EC">
    <w:pPr>
      <w:pStyle w:val="lfej"/>
      <w:ind w:left="-709"/>
      <w:rPr>
        <w:rFonts w:asciiTheme="minorHAnsi" w:hAnsiTheme="minorHAnsi" w:cstheme="minorHAnsi"/>
        <w:sz w:val="24"/>
        <w:szCs w:val="24"/>
      </w:rPr>
    </w:pPr>
  </w:p>
  <w:p w14:paraId="42583982" w14:textId="5D76CC75" w:rsidR="00B86084" w:rsidRPr="00BC6EE1" w:rsidRDefault="00BC6EE1" w:rsidP="00BC6EE1">
    <w:pPr>
      <w:pStyle w:val="lfej"/>
      <w:jc w:val="center"/>
      <w:rPr>
        <w:rFonts w:asciiTheme="minorHAnsi" w:hAnsiTheme="minorHAnsi" w:cstheme="minorHAnsi"/>
        <w:sz w:val="28"/>
        <w:szCs w:val="24"/>
      </w:rPr>
    </w:pPr>
    <w:r w:rsidRPr="00BC6EE1">
      <w:rPr>
        <w:rFonts w:asciiTheme="minorHAnsi" w:hAnsiTheme="minorHAnsi" w:cstheme="minorHAnsi"/>
        <w:sz w:val="24"/>
        <w:szCs w:val="24"/>
      </w:rPr>
      <w:t>Belső hitelek és tulajdonosi érdekeltségek hitelezésének szabályai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F008B"/>
    <w:multiLevelType w:val="hybridMultilevel"/>
    <w:tmpl w:val="34E820E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2362620"/>
    <w:multiLevelType w:val="hybridMultilevel"/>
    <w:tmpl w:val="5D92413E"/>
    <w:lvl w:ilvl="0" w:tplc="C2C0DAE0">
      <w:numFmt w:val="bullet"/>
      <w:lvlText w:val=""/>
      <w:lvlJc w:val="left"/>
      <w:pPr>
        <w:ind w:left="1068" w:hanging="360"/>
      </w:pPr>
      <w:rPr>
        <w:rFonts w:ascii="Symbol" w:eastAsia="Times New Roman" w:hAnsi="Symbol" w:cstheme="minorHAnsi"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 w15:restartNumberingAfterBreak="0">
    <w:nsid w:val="24A46B25"/>
    <w:multiLevelType w:val="hybridMultilevel"/>
    <w:tmpl w:val="78245A38"/>
    <w:lvl w:ilvl="0" w:tplc="8BAE0C5E">
      <w:numFmt w:val="bullet"/>
      <w:lvlText w:val="-"/>
      <w:lvlJc w:val="left"/>
      <w:pPr>
        <w:tabs>
          <w:tab w:val="num" w:pos="360"/>
        </w:tabs>
        <w:ind w:left="360" w:hanging="360"/>
      </w:pPr>
      <w:rPr>
        <w:rFonts w:ascii="Times New Roman" w:eastAsia="Times New Roman" w:hAnsi="Times New Roman" w:hint="default"/>
      </w:rPr>
    </w:lvl>
    <w:lvl w:ilvl="1" w:tplc="040E0003">
      <w:start w:val="1"/>
      <w:numFmt w:val="bullet"/>
      <w:lvlText w:val="o"/>
      <w:lvlJc w:val="left"/>
      <w:pPr>
        <w:tabs>
          <w:tab w:val="num" w:pos="1080"/>
        </w:tabs>
        <w:ind w:left="1080" w:hanging="360"/>
      </w:pPr>
      <w:rPr>
        <w:rFonts w:ascii="Courier New" w:hAnsi="Courier New" w:hint="default"/>
      </w:rPr>
    </w:lvl>
    <w:lvl w:ilvl="2" w:tplc="040E0005">
      <w:start w:val="1"/>
      <w:numFmt w:val="bullet"/>
      <w:lvlText w:val=""/>
      <w:lvlJc w:val="left"/>
      <w:pPr>
        <w:tabs>
          <w:tab w:val="num" w:pos="1800"/>
        </w:tabs>
        <w:ind w:left="1800" w:hanging="360"/>
      </w:pPr>
      <w:rPr>
        <w:rFonts w:ascii="Wingdings" w:hAnsi="Wingdings" w:hint="default"/>
      </w:rPr>
    </w:lvl>
    <w:lvl w:ilvl="3" w:tplc="040E0001">
      <w:start w:val="1"/>
      <w:numFmt w:val="bullet"/>
      <w:lvlText w:val=""/>
      <w:lvlJc w:val="left"/>
      <w:pPr>
        <w:tabs>
          <w:tab w:val="num" w:pos="2520"/>
        </w:tabs>
        <w:ind w:left="2520" w:hanging="360"/>
      </w:pPr>
      <w:rPr>
        <w:rFonts w:ascii="Symbol" w:hAnsi="Symbol" w:hint="default"/>
      </w:rPr>
    </w:lvl>
    <w:lvl w:ilvl="4" w:tplc="040E0003">
      <w:start w:val="1"/>
      <w:numFmt w:val="bullet"/>
      <w:lvlText w:val="o"/>
      <w:lvlJc w:val="left"/>
      <w:pPr>
        <w:tabs>
          <w:tab w:val="num" w:pos="3240"/>
        </w:tabs>
        <w:ind w:left="3240" w:hanging="360"/>
      </w:pPr>
      <w:rPr>
        <w:rFonts w:ascii="Courier New" w:hAnsi="Courier New" w:hint="default"/>
      </w:rPr>
    </w:lvl>
    <w:lvl w:ilvl="5" w:tplc="040E0005">
      <w:start w:val="1"/>
      <w:numFmt w:val="bullet"/>
      <w:lvlText w:val=""/>
      <w:lvlJc w:val="left"/>
      <w:pPr>
        <w:tabs>
          <w:tab w:val="num" w:pos="3960"/>
        </w:tabs>
        <w:ind w:left="3960" w:hanging="360"/>
      </w:pPr>
      <w:rPr>
        <w:rFonts w:ascii="Wingdings" w:hAnsi="Wingdings" w:hint="default"/>
      </w:rPr>
    </w:lvl>
    <w:lvl w:ilvl="6" w:tplc="040E0001">
      <w:start w:val="1"/>
      <w:numFmt w:val="bullet"/>
      <w:lvlText w:val=""/>
      <w:lvlJc w:val="left"/>
      <w:pPr>
        <w:tabs>
          <w:tab w:val="num" w:pos="4680"/>
        </w:tabs>
        <w:ind w:left="4680" w:hanging="360"/>
      </w:pPr>
      <w:rPr>
        <w:rFonts w:ascii="Symbol" w:hAnsi="Symbol" w:hint="default"/>
      </w:rPr>
    </w:lvl>
    <w:lvl w:ilvl="7" w:tplc="040E0003">
      <w:start w:val="1"/>
      <w:numFmt w:val="bullet"/>
      <w:lvlText w:val="o"/>
      <w:lvlJc w:val="left"/>
      <w:pPr>
        <w:tabs>
          <w:tab w:val="num" w:pos="5400"/>
        </w:tabs>
        <w:ind w:left="5400" w:hanging="360"/>
      </w:pPr>
      <w:rPr>
        <w:rFonts w:ascii="Courier New" w:hAnsi="Courier New" w:hint="default"/>
      </w:rPr>
    </w:lvl>
    <w:lvl w:ilvl="8" w:tplc="040E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0472216"/>
    <w:multiLevelType w:val="multilevel"/>
    <w:tmpl w:val="20CA5C50"/>
    <w:lvl w:ilvl="0">
      <w:start w:val="1"/>
      <w:numFmt w:val="decimal"/>
      <w:lvlText w:val="%1."/>
      <w:lvlJc w:val="left"/>
      <w:pPr>
        <w:tabs>
          <w:tab w:val="num" w:pos="-1428"/>
        </w:tabs>
        <w:ind w:left="-1428" w:hanging="360"/>
      </w:pPr>
      <w:rPr>
        <w:b w:val="0"/>
      </w:rPr>
    </w:lvl>
    <w:lvl w:ilvl="1">
      <w:start w:val="1"/>
      <w:numFmt w:val="lowerLetter"/>
      <w:lvlText w:val="%2."/>
      <w:lvlJc w:val="left"/>
      <w:pPr>
        <w:tabs>
          <w:tab w:val="num" w:pos="-708"/>
        </w:tabs>
        <w:ind w:left="-708" w:hanging="360"/>
      </w:pPr>
    </w:lvl>
    <w:lvl w:ilvl="2">
      <w:start w:val="1"/>
      <w:numFmt w:val="lowerRoman"/>
      <w:lvlText w:val="%3."/>
      <w:lvlJc w:val="right"/>
      <w:pPr>
        <w:tabs>
          <w:tab w:val="num" w:pos="12"/>
        </w:tabs>
        <w:ind w:left="12" w:hanging="180"/>
      </w:pPr>
    </w:lvl>
    <w:lvl w:ilvl="3">
      <w:start w:val="1"/>
      <w:numFmt w:val="decimal"/>
      <w:lvlText w:val="%4."/>
      <w:lvlJc w:val="left"/>
      <w:pPr>
        <w:tabs>
          <w:tab w:val="num" w:pos="732"/>
        </w:tabs>
        <w:ind w:left="732" w:hanging="360"/>
      </w:pPr>
    </w:lvl>
    <w:lvl w:ilvl="4">
      <w:start w:val="1"/>
      <w:numFmt w:val="lowerLetter"/>
      <w:lvlText w:val="%5."/>
      <w:lvlJc w:val="left"/>
      <w:pPr>
        <w:tabs>
          <w:tab w:val="num" w:pos="1452"/>
        </w:tabs>
        <w:ind w:left="1452" w:hanging="360"/>
      </w:pPr>
    </w:lvl>
    <w:lvl w:ilvl="5">
      <w:start w:val="1"/>
      <w:numFmt w:val="lowerRoman"/>
      <w:lvlText w:val="%6."/>
      <w:lvlJc w:val="right"/>
      <w:pPr>
        <w:tabs>
          <w:tab w:val="num" w:pos="2172"/>
        </w:tabs>
        <w:ind w:left="2172" w:hanging="180"/>
      </w:pPr>
    </w:lvl>
    <w:lvl w:ilvl="6">
      <w:start w:val="1"/>
      <w:numFmt w:val="decimal"/>
      <w:lvlText w:val="%7."/>
      <w:lvlJc w:val="left"/>
      <w:pPr>
        <w:tabs>
          <w:tab w:val="num" w:pos="2892"/>
        </w:tabs>
        <w:ind w:left="2892" w:hanging="360"/>
      </w:pPr>
    </w:lvl>
    <w:lvl w:ilvl="7">
      <w:start w:val="1"/>
      <w:numFmt w:val="lowerLetter"/>
      <w:lvlText w:val="%8."/>
      <w:lvlJc w:val="left"/>
      <w:pPr>
        <w:tabs>
          <w:tab w:val="num" w:pos="3612"/>
        </w:tabs>
        <w:ind w:left="3612" w:hanging="360"/>
      </w:pPr>
    </w:lvl>
    <w:lvl w:ilvl="8">
      <w:start w:val="1"/>
      <w:numFmt w:val="lowerRoman"/>
      <w:lvlText w:val="%9."/>
      <w:lvlJc w:val="right"/>
      <w:pPr>
        <w:tabs>
          <w:tab w:val="num" w:pos="4332"/>
        </w:tabs>
        <w:ind w:left="4332" w:hanging="180"/>
      </w:pPr>
    </w:lvl>
  </w:abstractNum>
  <w:abstractNum w:abstractNumId="4" w15:restartNumberingAfterBreak="0">
    <w:nsid w:val="44A66139"/>
    <w:multiLevelType w:val="multilevel"/>
    <w:tmpl w:val="20CA5C50"/>
    <w:lvl w:ilvl="0">
      <w:start w:val="1"/>
      <w:numFmt w:val="decimal"/>
      <w:lvlText w:val="%1."/>
      <w:lvlJc w:val="left"/>
      <w:pPr>
        <w:tabs>
          <w:tab w:val="num" w:pos="-1428"/>
        </w:tabs>
        <w:ind w:left="-1428" w:hanging="360"/>
      </w:pPr>
      <w:rPr>
        <w:b w:val="0"/>
      </w:rPr>
    </w:lvl>
    <w:lvl w:ilvl="1">
      <w:start w:val="1"/>
      <w:numFmt w:val="lowerLetter"/>
      <w:lvlText w:val="%2."/>
      <w:lvlJc w:val="left"/>
      <w:pPr>
        <w:tabs>
          <w:tab w:val="num" w:pos="-708"/>
        </w:tabs>
        <w:ind w:left="-708" w:hanging="360"/>
      </w:pPr>
    </w:lvl>
    <w:lvl w:ilvl="2">
      <w:start w:val="1"/>
      <w:numFmt w:val="lowerRoman"/>
      <w:lvlText w:val="%3."/>
      <w:lvlJc w:val="right"/>
      <w:pPr>
        <w:tabs>
          <w:tab w:val="num" w:pos="12"/>
        </w:tabs>
        <w:ind w:left="12" w:hanging="180"/>
      </w:pPr>
    </w:lvl>
    <w:lvl w:ilvl="3">
      <w:start w:val="1"/>
      <w:numFmt w:val="decimal"/>
      <w:lvlText w:val="%4."/>
      <w:lvlJc w:val="left"/>
      <w:pPr>
        <w:tabs>
          <w:tab w:val="num" w:pos="732"/>
        </w:tabs>
        <w:ind w:left="732" w:hanging="360"/>
      </w:pPr>
    </w:lvl>
    <w:lvl w:ilvl="4">
      <w:start w:val="1"/>
      <w:numFmt w:val="lowerLetter"/>
      <w:lvlText w:val="%5."/>
      <w:lvlJc w:val="left"/>
      <w:pPr>
        <w:tabs>
          <w:tab w:val="num" w:pos="1452"/>
        </w:tabs>
        <w:ind w:left="1452" w:hanging="360"/>
      </w:pPr>
    </w:lvl>
    <w:lvl w:ilvl="5">
      <w:start w:val="1"/>
      <w:numFmt w:val="lowerRoman"/>
      <w:lvlText w:val="%6."/>
      <w:lvlJc w:val="right"/>
      <w:pPr>
        <w:tabs>
          <w:tab w:val="num" w:pos="2172"/>
        </w:tabs>
        <w:ind w:left="2172" w:hanging="180"/>
      </w:pPr>
    </w:lvl>
    <w:lvl w:ilvl="6">
      <w:start w:val="1"/>
      <w:numFmt w:val="decimal"/>
      <w:lvlText w:val="%7."/>
      <w:lvlJc w:val="left"/>
      <w:pPr>
        <w:tabs>
          <w:tab w:val="num" w:pos="2892"/>
        </w:tabs>
        <w:ind w:left="2892" w:hanging="360"/>
      </w:pPr>
    </w:lvl>
    <w:lvl w:ilvl="7">
      <w:start w:val="1"/>
      <w:numFmt w:val="lowerLetter"/>
      <w:lvlText w:val="%8."/>
      <w:lvlJc w:val="left"/>
      <w:pPr>
        <w:tabs>
          <w:tab w:val="num" w:pos="3612"/>
        </w:tabs>
        <w:ind w:left="3612" w:hanging="360"/>
      </w:pPr>
    </w:lvl>
    <w:lvl w:ilvl="8">
      <w:start w:val="1"/>
      <w:numFmt w:val="lowerRoman"/>
      <w:lvlText w:val="%9."/>
      <w:lvlJc w:val="right"/>
      <w:pPr>
        <w:tabs>
          <w:tab w:val="num" w:pos="4332"/>
        </w:tabs>
        <w:ind w:left="4332" w:hanging="180"/>
      </w:pPr>
    </w:lvl>
  </w:abstractNum>
  <w:abstractNum w:abstractNumId="5" w15:restartNumberingAfterBreak="0">
    <w:nsid w:val="70A12F27"/>
    <w:multiLevelType w:val="hybridMultilevel"/>
    <w:tmpl w:val="5366FD7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7D40469E"/>
    <w:multiLevelType w:val="hybridMultilevel"/>
    <w:tmpl w:val="3EEE90C6"/>
    <w:lvl w:ilvl="0" w:tplc="66AAF77A">
      <w:start w:val="1"/>
      <w:numFmt w:val="decimal"/>
      <w:lvlText w:val="%1."/>
      <w:lvlJc w:val="left"/>
      <w:pPr>
        <w:ind w:left="360" w:hanging="360"/>
      </w:pPr>
      <w:rPr>
        <w:rFonts w:hint="default"/>
        <w:b w:val="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745109550">
    <w:abstractNumId w:val="3"/>
  </w:num>
  <w:num w:numId="2" w16cid:durableId="953094555">
    <w:abstractNumId w:val="4"/>
  </w:num>
  <w:num w:numId="3" w16cid:durableId="1472747952">
    <w:abstractNumId w:val="6"/>
  </w:num>
  <w:num w:numId="4" w16cid:durableId="175580397">
    <w:abstractNumId w:val="0"/>
  </w:num>
  <w:num w:numId="5" w16cid:durableId="1948852752">
    <w:abstractNumId w:val="5"/>
  </w:num>
  <w:num w:numId="6" w16cid:durableId="1496728316">
    <w:abstractNumId w:val="1"/>
  </w:num>
  <w:num w:numId="7" w16cid:durableId="2015568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434"/>
    <w:rsid w:val="0000238D"/>
    <w:rsid w:val="00004E19"/>
    <w:rsid w:val="000051AF"/>
    <w:rsid w:val="0001272E"/>
    <w:rsid w:val="0001316E"/>
    <w:rsid w:val="00017C22"/>
    <w:rsid w:val="00023F52"/>
    <w:rsid w:val="000273D7"/>
    <w:rsid w:val="000357E0"/>
    <w:rsid w:val="00041205"/>
    <w:rsid w:val="00042194"/>
    <w:rsid w:val="00042A1F"/>
    <w:rsid w:val="000503E5"/>
    <w:rsid w:val="000504F9"/>
    <w:rsid w:val="000537D1"/>
    <w:rsid w:val="000608D3"/>
    <w:rsid w:val="00062228"/>
    <w:rsid w:val="0007197B"/>
    <w:rsid w:val="00072A3C"/>
    <w:rsid w:val="00081495"/>
    <w:rsid w:val="000815FE"/>
    <w:rsid w:val="00085C60"/>
    <w:rsid w:val="00086EDF"/>
    <w:rsid w:val="00087EA0"/>
    <w:rsid w:val="00090EA8"/>
    <w:rsid w:val="000958E1"/>
    <w:rsid w:val="000A0519"/>
    <w:rsid w:val="000A11A5"/>
    <w:rsid w:val="000B03B2"/>
    <w:rsid w:val="000C0499"/>
    <w:rsid w:val="000D0845"/>
    <w:rsid w:val="000D10CD"/>
    <w:rsid w:val="000D2648"/>
    <w:rsid w:val="000D2C52"/>
    <w:rsid w:val="000D4AAB"/>
    <w:rsid w:val="000D5937"/>
    <w:rsid w:val="000E030F"/>
    <w:rsid w:val="000E126E"/>
    <w:rsid w:val="000F7951"/>
    <w:rsid w:val="00102312"/>
    <w:rsid w:val="00114384"/>
    <w:rsid w:val="00115631"/>
    <w:rsid w:val="00120A12"/>
    <w:rsid w:val="0012184B"/>
    <w:rsid w:val="00126D0A"/>
    <w:rsid w:val="00130EC2"/>
    <w:rsid w:val="001368E4"/>
    <w:rsid w:val="00136A9B"/>
    <w:rsid w:val="001375AA"/>
    <w:rsid w:val="00137AB0"/>
    <w:rsid w:val="00140EDB"/>
    <w:rsid w:val="00142966"/>
    <w:rsid w:val="00147A5A"/>
    <w:rsid w:val="001530C1"/>
    <w:rsid w:val="00156671"/>
    <w:rsid w:val="00156CCA"/>
    <w:rsid w:val="00167201"/>
    <w:rsid w:val="00170E87"/>
    <w:rsid w:val="0017757C"/>
    <w:rsid w:val="00183DEF"/>
    <w:rsid w:val="0018539A"/>
    <w:rsid w:val="00186FF8"/>
    <w:rsid w:val="00195AA5"/>
    <w:rsid w:val="001A1144"/>
    <w:rsid w:val="001A3FE7"/>
    <w:rsid w:val="001A7754"/>
    <w:rsid w:val="001B1F99"/>
    <w:rsid w:val="001B3622"/>
    <w:rsid w:val="001B6563"/>
    <w:rsid w:val="001B7287"/>
    <w:rsid w:val="001C0FE4"/>
    <w:rsid w:val="001C529C"/>
    <w:rsid w:val="001C7A65"/>
    <w:rsid w:val="001D17E9"/>
    <w:rsid w:val="001D3593"/>
    <w:rsid w:val="001D373E"/>
    <w:rsid w:val="001D5B46"/>
    <w:rsid w:val="001D7481"/>
    <w:rsid w:val="001D7FE2"/>
    <w:rsid w:val="001E1254"/>
    <w:rsid w:val="001E6E41"/>
    <w:rsid w:val="001F2682"/>
    <w:rsid w:val="00204D64"/>
    <w:rsid w:val="00212485"/>
    <w:rsid w:val="00212F8F"/>
    <w:rsid w:val="00214643"/>
    <w:rsid w:val="00216607"/>
    <w:rsid w:val="00225FFF"/>
    <w:rsid w:val="002263D7"/>
    <w:rsid w:val="0022678A"/>
    <w:rsid w:val="0023192E"/>
    <w:rsid w:val="002347FF"/>
    <w:rsid w:val="00240DAF"/>
    <w:rsid w:val="00246356"/>
    <w:rsid w:val="002465CB"/>
    <w:rsid w:val="00247AF5"/>
    <w:rsid w:val="00251200"/>
    <w:rsid w:val="002605D3"/>
    <w:rsid w:val="00262A0E"/>
    <w:rsid w:val="00265E3D"/>
    <w:rsid w:val="00265F67"/>
    <w:rsid w:val="00272C4E"/>
    <w:rsid w:val="00282BCB"/>
    <w:rsid w:val="00283F69"/>
    <w:rsid w:val="00284B9D"/>
    <w:rsid w:val="00286EA6"/>
    <w:rsid w:val="00291402"/>
    <w:rsid w:val="0029204A"/>
    <w:rsid w:val="00294BBF"/>
    <w:rsid w:val="002951E6"/>
    <w:rsid w:val="0029733A"/>
    <w:rsid w:val="00297C70"/>
    <w:rsid w:val="002C0900"/>
    <w:rsid w:val="002C3F69"/>
    <w:rsid w:val="002D165F"/>
    <w:rsid w:val="002D4F8C"/>
    <w:rsid w:val="002D6D1B"/>
    <w:rsid w:val="002E09C9"/>
    <w:rsid w:val="002E6207"/>
    <w:rsid w:val="002F30E3"/>
    <w:rsid w:val="003027E9"/>
    <w:rsid w:val="00310B72"/>
    <w:rsid w:val="003116D7"/>
    <w:rsid w:val="00315C05"/>
    <w:rsid w:val="003220D2"/>
    <w:rsid w:val="003234B9"/>
    <w:rsid w:val="00330CEB"/>
    <w:rsid w:val="003359BE"/>
    <w:rsid w:val="00345B61"/>
    <w:rsid w:val="003479C6"/>
    <w:rsid w:val="003553A2"/>
    <w:rsid w:val="003558B9"/>
    <w:rsid w:val="00360EDE"/>
    <w:rsid w:val="00365574"/>
    <w:rsid w:val="00374B43"/>
    <w:rsid w:val="003778D6"/>
    <w:rsid w:val="003830E2"/>
    <w:rsid w:val="0038652D"/>
    <w:rsid w:val="003913CC"/>
    <w:rsid w:val="00392257"/>
    <w:rsid w:val="00392784"/>
    <w:rsid w:val="00393AED"/>
    <w:rsid w:val="00395083"/>
    <w:rsid w:val="003A02AB"/>
    <w:rsid w:val="003A3BDB"/>
    <w:rsid w:val="003A5160"/>
    <w:rsid w:val="003B5B50"/>
    <w:rsid w:val="003B6EFB"/>
    <w:rsid w:val="003C6ADA"/>
    <w:rsid w:val="003C7638"/>
    <w:rsid w:val="003C79D3"/>
    <w:rsid w:val="003D5A6D"/>
    <w:rsid w:val="003E5B18"/>
    <w:rsid w:val="003F7B83"/>
    <w:rsid w:val="004014AD"/>
    <w:rsid w:val="00402AFD"/>
    <w:rsid w:val="00411C9E"/>
    <w:rsid w:val="004151CC"/>
    <w:rsid w:val="00416106"/>
    <w:rsid w:val="004231C8"/>
    <w:rsid w:val="0042509A"/>
    <w:rsid w:val="00426ADA"/>
    <w:rsid w:val="004315AA"/>
    <w:rsid w:val="004340B5"/>
    <w:rsid w:val="00442A1B"/>
    <w:rsid w:val="0044386D"/>
    <w:rsid w:val="00450859"/>
    <w:rsid w:val="00452352"/>
    <w:rsid w:val="004532AB"/>
    <w:rsid w:val="004542C5"/>
    <w:rsid w:val="00460591"/>
    <w:rsid w:val="004633F2"/>
    <w:rsid w:val="0047438D"/>
    <w:rsid w:val="004772FA"/>
    <w:rsid w:val="00483BFE"/>
    <w:rsid w:val="00490B4A"/>
    <w:rsid w:val="004A16F8"/>
    <w:rsid w:val="004A2574"/>
    <w:rsid w:val="004A458A"/>
    <w:rsid w:val="004C7A15"/>
    <w:rsid w:val="004D4638"/>
    <w:rsid w:val="004D5D25"/>
    <w:rsid w:val="004D62C1"/>
    <w:rsid w:val="004E18AF"/>
    <w:rsid w:val="004E6990"/>
    <w:rsid w:val="004F417C"/>
    <w:rsid w:val="00503E9C"/>
    <w:rsid w:val="00513AAD"/>
    <w:rsid w:val="00515E1C"/>
    <w:rsid w:val="005255C1"/>
    <w:rsid w:val="00527A92"/>
    <w:rsid w:val="00532EC7"/>
    <w:rsid w:val="00536364"/>
    <w:rsid w:val="00536735"/>
    <w:rsid w:val="0054126E"/>
    <w:rsid w:val="00543BC1"/>
    <w:rsid w:val="005448D5"/>
    <w:rsid w:val="0054528B"/>
    <w:rsid w:val="00546243"/>
    <w:rsid w:val="00553175"/>
    <w:rsid w:val="00553503"/>
    <w:rsid w:val="00563175"/>
    <w:rsid w:val="005656BE"/>
    <w:rsid w:val="00566A72"/>
    <w:rsid w:val="005715BA"/>
    <w:rsid w:val="0057206F"/>
    <w:rsid w:val="00583512"/>
    <w:rsid w:val="0058483A"/>
    <w:rsid w:val="00585CB4"/>
    <w:rsid w:val="00586FE9"/>
    <w:rsid w:val="0059461E"/>
    <w:rsid w:val="00595EF2"/>
    <w:rsid w:val="005977BF"/>
    <w:rsid w:val="005A275A"/>
    <w:rsid w:val="005B16B6"/>
    <w:rsid w:val="005B2FC5"/>
    <w:rsid w:val="005B397F"/>
    <w:rsid w:val="005B3AF2"/>
    <w:rsid w:val="005B3B4A"/>
    <w:rsid w:val="005B51F1"/>
    <w:rsid w:val="005B58AC"/>
    <w:rsid w:val="005C2DF6"/>
    <w:rsid w:val="005C3A9E"/>
    <w:rsid w:val="005C4F5C"/>
    <w:rsid w:val="005C6434"/>
    <w:rsid w:val="005D07DD"/>
    <w:rsid w:val="005D168F"/>
    <w:rsid w:val="005D1910"/>
    <w:rsid w:val="005D1CA9"/>
    <w:rsid w:val="005D3904"/>
    <w:rsid w:val="005E0786"/>
    <w:rsid w:val="005E0E3D"/>
    <w:rsid w:val="005E2C84"/>
    <w:rsid w:val="005E2E6F"/>
    <w:rsid w:val="005E44DA"/>
    <w:rsid w:val="005F25B0"/>
    <w:rsid w:val="005F7729"/>
    <w:rsid w:val="00602E4E"/>
    <w:rsid w:val="00604B25"/>
    <w:rsid w:val="0060523C"/>
    <w:rsid w:val="006107FF"/>
    <w:rsid w:val="00614401"/>
    <w:rsid w:val="00614991"/>
    <w:rsid w:val="006234DE"/>
    <w:rsid w:val="00637682"/>
    <w:rsid w:val="00641AC8"/>
    <w:rsid w:val="00641F02"/>
    <w:rsid w:val="00642A59"/>
    <w:rsid w:val="0064404E"/>
    <w:rsid w:val="00647EB5"/>
    <w:rsid w:val="00650D08"/>
    <w:rsid w:val="0065238A"/>
    <w:rsid w:val="00652815"/>
    <w:rsid w:val="006548ED"/>
    <w:rsid w:val="00655E52"/>
    <w:rsid w:val="00655E91"/>
    <w:rsid w:val="006572F7"/>
    <w:rsid w:val="00662081"/>
    <w:rsid w:val="00663551"/>
    <w:rsid w:val="0066761F"/>
    <w:rsid w:val="00667790"/>
    <w:rsid w:val="006717BB"/>
    <w:rsid w:val="00686D93"/>
    <w:rsid w:val="006905E3"/>
    <w:rsid w:val="00691A13"/>
    <w:rsid w:val="00696D9B"/>
    <w:rsid w:val="006A1E9E"/>
    <w:rsid w:val="006A2E50"/>
    <w:rsid w:val="006A3999"/>
    <w:rsid w:val="006A7854"/>
    <w:rsid w:val="006B0CE1"/>
    <w:rsid w:val="006B1EE7"/>
    <w:rsid w:val="006C6104"/>
    <w:rsid w:val="006D18D6"/>
    <w:rsid w:val="006D3F46"/>
    <w:rsid w:val="006D5880"/>
    <w:rsid w:val="006D6791"/>
    <w:rsid w:val="006E4F3C"/>
    <w:rsid w:val="006E5A94"/>
    <w:rsid w:val="006F108F"/>
    <w:rsid w:val="006F1176"/>
    <w:rsid w:val="006F1DA0"/>
    <w:rsid w:val="006F32C8"/>
    <w:rsid w:val="006F440C"/>
    <w:rsid w:val="006F4654"/>
    <w:rsid w:val="006F58B1"/>
    <w:rsid w:val="006F7A77"/>
    <w:rsid w:val="007055A2"/>
    <w:rsid w:val="00710E45"/>
    <w:rsid w:val="007130F4"/>
    <w:rsid w:val="00714067"/>
    <w:rsid w:val="00716CFE"/>
    <w:rsid w:val="007175C3"/>
    <w:rsid w:val="007224C6"/>
    <w:rsid w:val="00742FC4"/>
    <w:rsid w:val="0075655E"/>
    <w:rsid w:val="00772656"/>
    <w:rsid w:val="007822D5"/>
    <w:rsid w:val="00782FDE"/>
    <w:rsid w:val="00796B72"/>
    <w:rsid w:val="007A11E4"/>
    <w:rsid w:val="007A1C3B"/>
    <w:rsid w:val="007A4A05"/>
    <w:rsid w:val="007A52CB"/>
    <w:rsid w:val="007B0663"/>
    <w:rsid w:val="007B5232"/>
    <w:rsid w:val="007B7719"/>
    <w:rsid w:val="007C03FA"/>
    <w:rsid w:val="007C101E"/>
    <w:rsid w:val="007C2577"/>
    <w:rsid w:val="007C27EC"/>
    <w:rsid w:val="007C35AF"/>
    <w:rsid w:val="007C3CCD"/>
    <w:rsid w:val="007C4440"/>
    <w:rsid w:val="007D167B"/>
    <w:rsid w:val="007D1F90"/>
    <w:rsid w:val="007D3353"/>
    <w:rsid w:val="007E51F6"/>
    <w:rsid w:val="007E55B5"/>
    <w:rsid w:val="007E63A6"/>
    <w:rsid w:val="007F0611"/>
    <w:rsid w:val="007F2F4E"/>
    <w:rsid w:val="007F69AD"/>
    <w:rsid w:val="008049D2"/>
    <w:rsid w:val="008056E3"/>
    <w:rsid w:val="0080736D"/>
    <w:rsid w:val="0081363D"/>
    <w:rsid w:val="0081431B"/>
    <w:rsid w:val="008152EF"/>
    <w:rsid w:val="00823268"/>
    <w:rsid w:val="008250AD"/>
    <w:rsid w:val="00830913"/>
    <w:rsid w:val="00832694"/>
    <w:rsid w:val="00832F6A"/>
    <w:rsid w:val="008339B5"/>
    <w:rsid w:val="00837C5D"/>
    <w:rsid w:val="00841CDB"/>
    <w:rsid w:val="008422A9"/>
    <w:rsid w:val="00843D81"/>
    <w:rsid w:val="00843DF1"/>
    <w:rsid w:val="008453F1"/>
    <w:rsid w:val="00845C39"/>
    <w:rsid w:val="0085073C"/>
    <w:rsid w:val="00852923"/>
    <w:rsid w:val="00857D32"/>
    <w:rsid w:val="00864095"/>
    <w:rsid w:val="0089004E"/>
    <w:rsid w:val="008905B9"/>
    <w:rsid w:val="00891AD5"/>
    <w:rsid w:val="00894119"/>
    <w:rsid w:val="008A79F7"/>
    <w:rsid w:val="008B5800"/>
    <w:rsid w:val="008C0456"/>
    <w:rsid w:val="008C61AC"/>
    <w:rsid w:val="008C7210"/>
    <w:rsid w:val="008D69D6"/>
    <w:rsid w:val="008E0757"/>
    <w:rsid w:val="008E1855"/>
    <w:rsid w:val="008E25B6"/>
    <w:rsid w:val="008E668B"/>
    <w:rsid w:val="008F144D"/>
    <w:rsid w:val="008F4214"/>
    <w:rsid w:val="008F485D"/>
    <w:rsid w:val="008F67A8"/>
    <w:rsid w:val="008F6EE1"/>
    <w:rsid w:val="009017D2"/>
    <w:rsid w:val="0090276F"/>
    <w:rsid w:val="00905D27"/>
    <w:rsid w:val="0090785F"/>
    <w:rsid w:val="009115A2"/>
    <w:rsid w:val="0091178B"/>
    <w:rsid w:val="00911D5C"/>
    <w:rsid w:val="0092042D"/>
    <w:rsid w:val="00920C1E"/>
    <w:rsid w:val="00922D92"/>
    <w:rsid w:val="009249B8"/>
    <w:rsid w:val="00927499"/>
    <w:rsid w:val="00931698"/>
    <w:rsid w:val="00932D61"/>
    <w:rsid w:val="00933DED"/>
    <w:rsid w:val="009340A8"/>
    <w:rsid w:val="00936D85"/>
    <w:rsid w:val="0094335E"/>
    <w:rsid w:val="00947C1C"/>
    <w:rsid w:val="00954FF4"/>
    <w:rsid w:val="009613EB"/>
    <w:rsid w:val="009620BE"/>
    <w:rsid w:val="00964BFB"/>
    <w:rsid w:val="00965553"/>
    <w:rsid w:val="009677F2"/>
    <w:rsid w:val="009707A8"/>
    <w:rsid w:val="00971A1F"/>
    <w:rsid w:val="00976B7B"/>
    <w:rsid w:val="009810BB"/>
    <w:rsid w:val="00985635"/>
    <w:rsid w:val="0099051E"/>
    <w:rsid w:val="00990EFB"/>
    <w:rsid w:val="009950C7"/>
    <w:rsid w:val="009B46EE"/>
    <w:rsid w:val="009B4B88"/>
    <w:rsid w:val="009C1012"/>
    <w:rsid w:val="009C2C85"/>
    <w:rsid w:val="009C3F5E"/>
    <w:rsid w:val="009C4A56"/>
    <w:rsid w:val="009D72C9"/>
    <w:rsid w:val="009E4B22"/>
    <w:rsid w:val="009E5733"/>
    <w:rsid w:val="009E5C5B"/>
    <w:rsid w:val="009E5FE7"/>
    <w:rsid w:val="009E6A4F"/>
    <w:rsid w:val="009F3171"/>
    <w:rsid w:val="009F31F0"/>
    <w:rsid w:val="009F3DA0"/>
    <w:rsid w:val="009F59B9"/>
    <w:rsid w:val="00A0017F"/>
    <w:rsid w:val="00A10995"/>
    <w:rsid w:val="00A11B04"/>
    <w:rsid w:val="00A151BE"/>
    <w:rsid w:val="00A2024B"/>
    <w:rsid w:val="00A2654A"/>
    <w:rsid w:val="00A276E4"/>
    <w:rsid w:val="00A347CA"/>
    <w:rsid w:val="00A40A96"/>
    <w:rsid w:val="00A41E8C"/>
    <w:rsid w:val="00A424E2"/>
    <w:rsid w:val="00A44F6B"/>
    <w:rsid w:val="00A531A3"/>
    <w:rsid w:val="00A6360F"/>
    <w:rsid w:val="00A63998"/>
    <w:rsid w:val="00A63B05"/>
    <w:rsid w:val="00A73C1D"/>
    <w:rsid w:val="00A808BD"/>
    <w:rsid w:val="00A8226D"/>
    <w:rsid w:val="00A835FA"/>
    <w:rsid w:val="00A93106"/>
    <w:rsid w:val="00A94DAA"/>
    <w:rsid w:val="00A951EA"/>
    <w:rsid w:val="00AA5282"/>
    <w:rsid w:val="00AA680E"/>
    <w:rsid w:val="00AA7F3F"/>
    <w:rsid w:val="00AB0F53"/>
    <w:rsid w:val="00AB546A"/>
    <w:rsid w:val="00AC181F"/>
    <w:rsid w:val="00AC5270"/>
    <w:rsid w:val="00AC60D8"/>
    <w:rsid w:val="00AC6F9C"/>
    <w:rsid w:val="00AD0B2B"/>
    <w:rsid w:val="00AF0D4C"/>
    <w:rsid w:val="00AF3419"/>
    <w:rsid w:val="00AF515B"/>
    <w:rsid w:val="00AF7B3F"/>
    <w:rsid w:val="00B01159"/>
    <w:rsid w:val="00B029C2"/>
    <w:rsid w:val="00B06663"/>
    <w:rsid w:val="00B06C87"/>
    <w:rsid w:val="00B165E1"/>
    <w:rsid w:val="00B16AB4"/>
    <w:rsid w:val="00B273C8"/>
    <w:rsid w:val="00B36E2D"/>
    <w:rsid w:val="00B36FEA"/>
    <w:rsid w:val="00B469E9"/>
    <w:rsid w:val="00B558C6"/>
    <w:rsid w:val="00B605CF"/>
    <w:rsid w:val="00B6422F"/>
    <w:rsid w:val="00B67989"/>
    <w:rsid w:val="00B7077C"/>
    <w:rsid w:val="00B72347"/>
    <w:rsid w:val="00B752F2"/>
    <w:rsid w:val="00B80404"/>
    <w:rsid w:val="00B8043E"/>
    <w:rsid w:val="00B81E73"/>
    <w:rsid w:val="00B827FC"/>
    <w:rsid w:val="00B83BF6"/>
    <w:rsid w:val="00B86084"/>
    <w:rsid w:val="00B87B9E"/>
    <w:rsid w:val="00B9003F"/>
    <w:rsid w:val="00BA2A7D"/>
    <w:rsid w:val="00BA61F1"/>
    <w:rsid w:val="00BA76F2"/>
    <w:rsid w:val="00BB15C6"/>
    <w:rsid w:val="00BB44B0"/>
    <w:rsid w:val="00BC3BAF"/>
    <w:rsid w:val="00BC6EE1"/>
    <w:rsid w:val="00BD3427"/>
    <w:rsid w:val="00BD46BA"/>
    <w:rsid w:val="00BE15BC"/>
    <w:rsid w:val="00BE1BC0"/>
    <w:rsid w:val="00BE5D3D"/>
    <w:rsid w:val="00BE7674"/>
    <w:rsid w:val="00BF07E9"/>
    <w:rsid w:val="00BF108B"/>
    <w:rsid w:val="00C0345A"/>
    <w:rsid w:val="00C0382C"/>
    <w:rsid w:val="00C0456B"/>
    <w:rsid w:val="00C04D1E"/>
    <w:rsid w:val="00C06DAF"/>
    <w:rsid w:val="00C06EC8"/>
    <w:rsid w:val="00C077FC"/>
    <w:rsid w:val="00C07A40"/>
    <w:rsid w:val="00C10B72"/>
    <w:rsid w:val="00C16886"/>
    <w:rsid w:val="00C1698D"/>
    <w:rsid w:val="00C1774D"/>
    <w:rsid w:val="00C22C33"/>
    <w:rsid w:val="00C2448E"/>
    <w:rsid w:val="00C2563B"/>
    <w:rsid w:val="00C307FA"/>
    <w:rsid w:val="00C31A6C"/>
    <w:rsid w:val="00C32E5A"/>
    <w:rsid w:val="00C35354"/>
    <w:rsid w:val="00C367DB"/>
    <w:rsid w:val="00C4324D"/>
    <w:rsid w:val="00C515E1"/>
    <w:rsid w:val="00C51C89"/>
    <w:rsid w:val="00C5388D"/>
    <w:rsid w:val="00C554F9"/>
    <w:rsid w:val="00C5555E"/>
    <w:rsid w:val="00C5579B"/>
    <w:rsid w:val="00C5667A"/>
    <w:rsid w:val="00C637E1"/>
    <w:rsid w:val="00C71863"/>
    <w:rsid w:val="00C74920"/>
    <w:rsid w:val="00C76291"/>
    <w:rsid w:val="00C8672B"/>
    <w:rsid w:val="00CA04AA"/>
    <w:rsid w:val="00CA0755"/>
    <w:rsid w:val="00CA2B5F"/>
    <w:rsid w:val="00CB0B57"/>
    <w:rsid w:val="00CB273F"/>
    <w:rsid w:val="00CB2AFA"/>
    <w:rsid w:val="00CB5ED8"/>
    <w:rsid w:val="00CB791F"/>
    <w:rsid w:val="00CC2D0C"/>
    <w:rsid w:val="00CC3846"/>
    <w:rsid w:val="00CC7BA2"/>
    <w:rsid w:val="00CD1A9B"/>
    <w:rsid w:val="00CD1F83"/>
    <w:rsid w:val="00CD7D5F"/>
    <w:rsid w:val="00CE0B72"/>
    <w:rsid w:val="00CE3884"/>
    <w:rsid w:val="00CF53D9"/>
    <w:rsid w:val="00CF6E14"/>
    <w:rsid w:val="00D01491"/>
    <w:rsid w:val="00D030F1"/>
    <w:rsid w:val="00D07270"/>
    <w:rsid w:val="00D14D8A"/>
    <w:rsid w:val="00D15BF2"/>
    <w:rsid w:val="00D16797"/>
    <w:rsid w:val="00D316E5"/>
    <w:rsid w:val="00D41359"/>
    <w:rsid w:val="00D4235D"/>
    <w:rsid w:val="00D51DC1"/>
    <w:rsid w:val="00D57846"/>
    <w:rsid w:val="00D63F94"/>
    <w:rsid w:val="00D6406C"/>
    <w:rsid w:val="00D64354"/>
    <w:rsid w:val="00D657E8"/>
    <w:rsid w:val="00D70535"/>
    <w:rsid w:val="00D81302"/>
    <w:rsid w:val="00D90C9F"/>
    <w:rsid w:val="00D9366E"/>
    <w:rsid w:val="00DA5CA7"/>
    <w:rsid w:val="00DB1B9D"/>
    <w:rsid w:val="00DB28FC"/>
    <w:rsid w:val="00DB2902"/>
    <w:rsid w:val="00DB37B3"/>
    <w:rsid w:val="00DB4D46"/>
    <w:rsid w:val="00DB69B2"/>
    <w:rsid w:val="00DC1CF0"/>
    <w:rsid w:val="00DC3349"/>
    <w:rsid w:val="00DD77AF"/>
    <w:rsid w:val="00DE0660"/>
    <w:rsid w:val="00DE19D0"/>
    <w:rsid w:val="00DE54F8"/>
    <w:rsid w:val="00DF0E8C"/>
    <w:rsid w:val="00DF1236"/>
    <w:rsid w:val="00E0462D"/>
    <w:rsid w:val="00E06449"/>
    <w:rsid w:val="00E105EE"/>
    <w:rsid w:val="00E14F0A"/>
    <w:rsid w:val="00E15338"/>
    <w:rsid w:val="00E15B66"/>
    <w:rsid w:val="00E17DBB"/>
    <w:rsid w:val="00E2041A"/>
    <w:rsid w:val="00E20AF6"/>
    <w:rsid w:val="00E2173A"/>
    <w:rsid w:val="00E2271D"/>
    <w:rsid w:val="00E25DE5"/>
    <w:rsid w:val="00E325BE"/>
    <w:rsid w:val="00E41937"/>
    <w:rsid w:val="00E47695"/>
    <w:rsid w:val="00E5141F"/>
    <w:rsid w:val="00E521B3"/>
    <w:rsid w:val="00E546E4"/>
    <w:rsid w:val="00E54881"/>
    <w:rsid w:val="00E55C25"/>
    <w:rsid w:val="00E62415"/>
    <w:rsid w:val="00E66317"/>
    <w:rsid w:val="00E66D92"/>
    <w:rsid w:val="00E705DC"/>
    <w:rsid w:val="00E71044"/>
    <w:rsid w:val="00E717FA"/>
    <w:rsid w:val="00E744BF"/>
    <w:rsid w:val="00E93614"/>
    <w:rsid w:val="00EA0625"/>
    <w:rsid w:val="00EA2B7B"/>
    <w:rsid w:val="00EA6740"/>
    <w:rsid w:val="00EB7A91"/>
    <w:rsid w:val="00EB7C59"/>
    <w:rsid w:val="00EC029F"/>
    <w:rsid w:val="00EC0E5A"/>
    <w:rsid w:val="00EC1937"/>
    <w:rsid w:val="00EC4194"/>
    <w:rsid w:val="00EC5105"/>
    <w:rsid w:val="00ED30DF"/>
    <w:rsid w:val="00ED4D15"/>
    <w:rsid w:val="00ED6FA9"/>
    <w:rsid w:val="00ED727A"/>
    <w:rsid w:val="00EE1661"/>
    <w:rsid w:val="00EE175D"/>
    <w:rsid w:val="00EE3660"/>
    <w:rsid w:val="00EE6BA2"/>
    <w:rsid w:val="00EF22F2"/>
    <w:rsid w:val="00EF57CD"/>
    <w:rsid w:val="00EF6360"/>
    <w:rsid w:val="00EF6BB3"/>
    <w:rsid w:val="00F0136B"/>
    <w:rsid w:val="00F06DCB"/>
    <w:rsid w:val="00F07CD4"/>
    <w:rsid w:val="00F11909"/>
    <w:rsid w:val="00F16776"/>
    <w:rsid w:val="00F21F73"/>
    <w:rsid w:val="00F24E4A"/>
    <w:rsid w:val="00F3026A"/>
    <w:rsid w:val="00F312DC"/>
    <w:rsid w:val="00F32045"/>
    <w:rsid w:val="00F34EAE"/>
    <w:rsid w:val="00F359F4"/>
    <w:rsid w:val="00F4009A"/>
    <w:rsid w:val="00F4048B"/>
    <w:rsid w:val="00F43554"/>
    <w:rsid w:val="00F45678"/>
    <w:rsid w:val="00F47B23"/>
    <w:rsid w:val="00F505ED"/>
    <w:rsid w:val="00F6315B"/>
    <w:rsid w:val="00F63236"/>
    <w:rsid w:val="00F64210"/>
    <w:rsid w:val="00F70864"/>
    <w:rsid w:val="00F72C6B"/>
    <w:rsid w:val="00F75B11"/>
    <w:rsid w:val="00F761ED"/>
    <w:rsid w:val="00F771CB"/>
    <w:rsid w:val="00F77915"/>
    <w:rsid w:val="00F83E1A"/>
    <w:rsid w:val="00F84FEC"/>
    <w:rsid w:val="00F85248"/>
    <w:rsid w:val="00F8607E"/>
    <w:rsid w:val="00F90494"/>
    <w:rsid w:val="00F94B77"/>
    <w:rsid w:val="00F9791A"/>
    <w:rsid w:val="00FA6ADC"/>
    <w:rsid w:val="00FA7F0B"/>
    <w:rsid w:val="00FB29B0"/>
    <w:rsid w:val="00FB45C5"/>
    <w:rsid w:val="00FB7FEA"/>
    <w:rsid w:val="00FC5816"/>
    <w:rsid w:val="00FD133D"/>
    <w:rsid w:val="00FD4F23"/>
    <w:rsid w:val="00FD521F"/>
    <w:rsid w:val="00FE36CB"/>
    <w:rsid w:val="00FE5DDA"/>
    <w:rsid w:val="00FF06EB"/>
    <w:rsid w:val="00FF0AE4"/>
    <w:rsid w:val="00FF156D"/>
    <w:rsid w:val="00FF240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5E3103EC"/>
  <w15:docId w15:val="{0FFF857D-EE5A-4A52-B358-BC999879A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81431B"/>
    <w:rPr>
      <w:rFonts w:ascii="Arial" w:hAnsi="Arial"/>
      <w:sz w:val="22"/>
    </w:rPr>
  </w:style>
  <w:style w:type="paragraph" w:styleId="Cmsor1">
    <w:name w:val="heading 1"/>
    <w:basedOn w:val="Norml"/>
    <w:next w:val="Norml"/>
    <w:qFormat/>
    <w:pPr>
      <w:keepNext/>
      <w:jc w:val="center"/>
      <w:outlineLvl w:val="0"/>
    </w:pPr>
    <w:rPr>
      <w:b/>
    </w:rPr>
  </w:style>
  <w:style w:type="paragraph" w:styleId="Cmsor2">
    <w:name w:val="heading 2"/>
    <w:basedOn w:val="Norml"/>
    <w:next w:val="Norml"/>
    <w:qFormat/>
    <w:pPr>
      <w:keepNext/>
      <w:spacing w:before="240" w:after="60"/>
      <w:outlineLvl w:val="1"/>
    </w:pPr>
    <w:rPr>
      <w:rFonts w:cs="Arial"/>
      <w:b/>
      <w:bCs/>
      <w:i/>
      <w:i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2">
    <w:name w:val="Body Text 2"/>
    <w:basedOn w:val="Norml"/>
    <w:pPr>
      <w:jc w:val="both"/>
    </w:pPr>
    <w:rPr>
      <w:sz w:val="20"/>
    </w:rPr>
  </w:style>
  <w:style w:type="paragraph" w:customStyle="1" w:styleId="levl">
    <w:name w:val="levél"/>
    <w:basedOn w:val="Norml"/>
    <w:pPr>
      <w:jc w:val="both"/>
    </w:pPr>
    <w:rPr>
      <w:rFonts w:ascii="Times New Roman" w:hAnsi="Times New Roman"/>
      <w:i/>
      <w:sz w:val="26"/>
    </w:rPr>
  </w:style>
  <w:style w:type="paragraph" w:styleId="llb">
    <w:name w:val="footer"/>
    <w:basedOn w:val="Norml"/>
    <w:link w:val="llbChar"/>
    <w:uiPriority w:val="99"/>
    <w:pPr>
      <w:tabs>
        <w:tab w:val="center" w:pos="4536"/>
        <w:tab w:val="right" w:pos="9072"/>
      </w:tabs>
      <w:jc w:val="both"/>
    </w:pPr>
    <w:rPr>
      <w:rFonts w:ascii="Times New Roman" w:hAnsi="Times New Roman"/>
      <w:i/>
      <w:sz w:val="26"/>
    </w:rPr>
  </w:style>
  <w:style w:type="paragraph" w:styleId="Lbjegyzetszveg">
    <w:name w:val="footnote text"/>
    <w:basedOn w:val="Norml"/>
    <w:link w:val="LbjegyzetszvegChar"/>
    <w:semiHidden/>
    <w:rPr>
      <w:sz w:val="20"/>
    </w:rPr>
  </w:style>
  <w:style w:type="character" w:styleId="Lbjegyzet-hivatkozs">
    <w:name w:val="footnote reference"/>
    <w:semiHidden/>
    <w:rPr>
      <w:vertAlign w:val="superscript"/>
    </w:rPr>
  </w:style>
  <w:style w:type="paragraph" w:styleId="lfej">
    <w:name w:val="header"/>
    <w:basedOn w:val="Norml"/>
    <w:link w:val="lfejChar"/>
    <w:uiPriority w:val="99"/>
    <w:pPr>
      <w:tabs>
        <w:tab w:val="center" w:pos="4536"/>
        <w:tab w:val="right" w:pos="9072"/>
      </w:tabs>
    </w:pPr>
  </w:style>
  <w:style w:type="character" w:styleId="Oldalszm">
    <w:name w:val="page number"/>
    <w:basedOn w:val="Bekezdsalapbettpusa"/>
  </w:style>
  <w:style w:type="paragraph" w:styleId="Buborkszveg">
    <w:name w:val="Balloon Text"/>
    <w:basedOn w:val="Norml"/>
    <w:semiHidden/>
    <w:rPr>
      <w:rFonts w:ascii="Tahoma" w:hAnsi="Tahoma" w:cs="Tahoma"/>
      <w:sz w:val="16"/>
      <w:szCs w:val="16"/>
    </w:rPr>
  </w:style>
  <w:style w:type="paragraph" w:styleId="Szvegtrzs">
    <w:name w:val="Body Text"/>
    <w:basedOn w:val="Norml"/>
    <w:rsid w:val="00DB69B2"/>
    <w:pPr>
      <w:spacing w:after="120"/>
    </w:pPr>
    <w:rPr>
      <w:rFonts w:ascii="Times New Roman" w:hAnsi="Times New Roman"/>
      <w:sz w:val="24"/>
      <w:szCs w:val="24"/>
    </w:rPr>
  </w:style>
  <w:style w:type="character" w:customStyle="1" w:styleId="llbChar">
    <w:name w:val="Élőláb Char"/>
    <w:link w:val="llb"/>
    <w:uiPriority w:val="99"/>
    <w:rsid w:val="004772FA"/>
    <w:rPr>
      <w:i/>
      <w:sz w:val="26"/>
    </w:rPr>
  </w:style>
  <w:style w:type="paragraph" w:customStyle="1" w:styleId="bodytext21">
    <w:name w:val="bodytext21"/>
    <w:basedOn w:val="Norml"/>
    <w:rsid w:val="00EF57CD"/>
    <w:pPr>
      <w:jc w:val="both"/>
    </w:pPr>
    <w:rPr>
      <w:rFonts w:cs="Arial"/>
      <w:szCs w:val="22"/>
    </w:rPr>
  </w:style>
  <w:style w:type="character" w:customStyle="1" w:styleId="LbjegyzetszvegChar">
    <w:name w:val="Lábjegyzetszöveg Char"/>
    <w:link w:val="Lbjegyzetszveg"/>
    <w:semiHidden/>
    <w:rsid w:val="00652815"/>
    <w:rPr>
      <w:rFonts w:ascii="Arial" w:hAnsi="Arial"/>
    </w:rPr>
  </w:style>
  <w:style w:type="character" w:styleId="Jegyzethivatkozs">
    <w:name w:val="annotation reference"/>
    <w:rsid w:val="00A531A3"/>
    <w:rPr>
      <w:sz w:val="16"/>
      <w:szCs w:val="16"/>
    </w:rPr>
  </w:style>
  <w:style w:type="paragraph" w:styleId="Jegyzetszveg">
    <w:name w:val="annotation text"/>
    <w:basedOn w:val="Norml"/>
    <w:link w:val="JegyzetszvegChar"/>
    <w:rsid w:val="00A531A3"/>
    <w:rPr>
      <w:sz w:val="20"/>
    </w:rPr>
  </w:style>
  <w:style w:type="character" w:customStyle="1" w:styleId="JegyzetszvegChar">
    <w:name w:val="Jegyzetszöveg Char"/>
    <w:link w:val="Jegyzetszveg"/>
    <w:rsid w:val="00A531A3"/>
    <w:rPr>
      <w:rFonts w:ascii="Arial" w:hAnsi="Arial"/>
    </w:rPr>
  </w:style>
  <w:style w:type="paragraph" w:styleId="Megjegyzstrgya">
    <w:name w:val="annotation subject"/>
    <w:basedOn w:val="Jegyzetszveg"/>
    <w:next w:val="Jegyzetszveg"/>
    <w:link w:val="MegjegyzstrgyaChar"/>
    <w:rsid w:val="00A531A3"/>
    <w:rPr>
      <w:b/>
      <w:bCs/>
    </w:rPr>
  </w:style>
  <w:style w:type="character" w:customStyle="1" w:styleId="MegjegyzstrgyaChar">
    <w:name w:val="Megjegyzés tárgya Char"/>
    <w:link w:val="Megjegyzstrgya"/>
    <w:rsid w:val="00A531A3"/>
    <w:rPr>
      <w:rFonts w:ascii="Arial" w:hAnsi="Arial"/>
      <w:b/>
      <w:bCs/>
    </w:rPr>
  </w:style>
  <w:style w:type="paragraph" w:styleId="Listaszerbekezds">
    <w:name w:val="List Paragraph"/>
    <w:basedOn w:val="Norml"/>
    <w:uiPriority w:val="34"/>
    <w:qFormat/>
    <w:rsid w:val="005B16B6"/>
    <w:pPr>
      <w:widowControl w:val="0"/>
      <w:ind w:left="720"/>
      <w:contextualSpacing/>
    </w:pPr>
    <w:rPr>
      <w:rFonts w:ascii="Courier New" w:hAnsi="Courier New" w:cs="Courier New"/>
      <w:sz w:val="24"/>
      <w:szCs w:val="24"/>
    </w:rPr>
  </w:style>
  <w:style w:type="paragraph" w:styleId="Vltozat">
    <w:name w:val="Revision"/>
    <w:hidden/>
    <w:uiPriority w:val="99"/>
    <w:semiHidden/>
    <w:rsid w:val="00F85248"/>
    <w:rPr>
      <w:rFonts w:ascii="Arial" w:hAnsi="Arial"/>
      <w:sz w:val="22"/>
    </w:rPr>
  </w:style>
  <w:style w:type="paragraph" w:styleId="Nincstrkz">
    <w:name w:val="No Spacing"/>
    <w:uiPriority w:val="1"/>
    <w:qFormat/>
    <w:rsid w:val="001530C1"/>
    <w:rPr>
      <w:rFonts w:ascii="Arial" w:hAnsi="Arial"/>
      <w:sz w:val="22"/>
    </w:rPr>
  </w:style>
  <w:style w:type="character" w:styleId="Hiperhivatkozs">
    <w:name w:val="Hyperlink"/>
    <w:basedOn w:val="Bekezdsalapbettpusa"/>
    <w:uiPriority w:val="99"/>
    <w:semiHidden/>
    <w:unhideWhenUsed/>
    <w:rsid w:val="005715BA"/>
    <w:rPr>
      <w:color w:val="0000FF"/>
      <w:u w:val="single"/>
    </w:rPr>
  </w:style>
  <w:style w:type="character" w:customStyle="1" w:styleId="lfejChar">
    <w:name w:val="Élőfej Char"/>
    <w:basedOn w:val="Bekezdsalapbettpusa"/>
    <w:link w:val="lfej"/>
    <w:uiPriority w:val="99"/>
    <w:rsid w:val="007C27EC"/>
    <w:rPr>
      <w:rFonts w:ascii="Arial" w:hAnsi="Arial"/>
      <w:sz w:val="22"/>
    </w:rPr>
  </w:style>
  <w:style w:type="paragraph" w:styleId="Vgjegyzetszvege">
    <w:name w:val="endnote text"/>
    <w:basedOn w:val="Norml"/>
    <w:link w:val="VgjegyzetszvegeChar"/>
    <w:semiHidden/>
    <w:unhideWhenUsed/>
    <w:rsid w:val="00DE19D0"/>
    <w:rPr>
      <w:sz w:val="20"/>
    </w:rPr>
  </w:style>
  <w:style w:type="character" w:customStyle="1" w:styleId="VgjegyzetszvegeChar">
    <w:name w:val="Végjegyzet szövege Char"/>
    <w:basedOn w:val="Bekezdsalapbettpusa"/>
    <w:link w:val="Vgjegyzetszvege"/>
    <w:semiHidden/>
    <w:rsid w:val="00DE19D0"/>
    <w:rPr>
      <w:rFonts w:ascii="Arial" w:hAnsi="Arial"/>
    </w:rPr>
  </w:style>
  <w:style w:type="character" w:styleId="Vgjegyzet-hivatkozs">
    <w:name w:val="endnote reference"/>
    <w:basedOn w:val="Bekezdsalapbettpusa"/>
    <w:semiHidden/>
    <w:unhideWhenUsed/>
    <w:rsid w:val="00DE19D0"/>
    <w:rPr>
      <w:vertAlign w:val="superscript"/>
    </w:rPr>
  </w:style>
  <w:style w:type="table" w:styleId="Rcsostblzat">
    <w:name w:val="Table Grid"/>
    <w:basedOn w:val="Normltblzat"/>
    <w:rsid w:val="00EC1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888713">
      <w:bodyDiv w:val="1"/>
      <w:marLeft w:val="0"/>
      <w:marRight w:val="0"/>
      <w:marTop w:val="0"/>
      <w:marBottom w:val="0"/>
      <w:divBdr>
        <w:top w:val="none" w:sz="0" w:space="0" w:color="auto"/>
        <w:left w:val="none" w:sz="0" w:space="0" w:color="auto"/>
        <w:bottom w:val="none" w:sz="0" w:space="0" w:color="auto"/>
        <w:right w:val="none" w:sz="0" w:space="0" w:color="auto"/>
      </w:divBdr>
    </w:div>
    <w:div w:id="147537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Melléklet" ma:contentTypeID="0x010100A150BF263D1ADC4294986EB41AFA8C1404006A228716D639EF419CB3EABA7525C84B" ma:contentTypeVersion="40" ma:contentTypeDescription="" ma:contentTypeScope="" ma:versionID="2f3eadcd17a6639341969aec02a0325a">
  <xsd:schema xmlns:xsd="http://www.w3.org/2001/XMLSchema" xmlns:p="http://schemas.microsoft.com/office/2006/metadata/properties" xmlns:ns2="1f57f808-dd2b-4aa4-9aab-ce50e1229878" targetNamespace="http://schemas.microsoft.com/office/2006/metadata/properties" ma:root="true" ma:fieldsID="f53978de90800b9cf8716908da117f4e" ns2:_="">
    <xsd:import namespace="1f57f808-dd2b-4aa4-9aab-ce50e1229878"/>
    <xsd:element name="properties">
      <xsd:complexType>
        <xsd:sequence>
          <xsd:element name="documentManagement">
            <xsd:complexType>
              <xsd:all>
                <xsd:element ref="ns2:docIconUrl" minOccurs="0"/>
                <xsd:element ref="ns2:Felulvizsgalando" minOccurs="0"/>
                <xsd:element ref="ns2:Nyilvanossag"/>
                <xsd:element ref="ns2:publicityIconUrl" minOccurs="0"/>
                <xsd:element ref="ns2:HatalybalepesDatuma" minOccurs="0"/>
                <xsd:element ref="ns2:HatalyonKivulHelyezesDatuma" minOccurs="0"/>
                <xsd:element ref="ns2:HatalyossagiStatusz" minOccurs="0"/>
                <xsd:element ref="ns2:Keszito"/>
                <xsd:element ref="ns2:Felelos"/>
                <xsd:element ref="ns2:Ranghely" minOccurs="0"/>
                <xsd:element ref="ns2:Megjegyzes" minOccurs="0"/>
                <xsd:element ref="ns2:Doc13Azonosito" minOccurs="0"/>
                <xsd:element ref="ns2:DokumentumNyelve"/>
                <xsd:element ref="ns2:UgyfelnekAtKellAdni" minOccurs="0"/>
              </xsd:all>
            </xsd:complexType>
          </xsd:element>
        </xsd:sequence>
      </xsd:complexType>
    </xsd:element>
  </xsd:schema>
  <xsd:schema xmlns:xsd="http://www.w3.org/2001/XMLSchema" xmlns:dms="http://schemas.microsoft.com/office/2006/documentManagement/types" targetNamespace="1f57f808-dd2b-4aa4-9aab-ce50e1229878" elementFormDefault="qualified">
    <xsd:import namespace="http://schemas.microsoft.com/office/2006/documentManagement/types"/>
    <xsd:element name="docIconUrl" ma:index="8" nillable="true" ma:displayName="Dokumentum ikon URL" ma:internalName="docIconUrl" ma:readOnly="false">
      <xsd:simpleType>
        <xsd:restriction base="dms:Text">
          <xsd:maxLength value="255"/>
        </xsd:restriction>
      </xsd:simpleType>
    </xsd:element>
    <xsd:element name="Felulvizsgalando" ma:index="9" nillable="true" ma:displayName="Felülvizsgálandó" ma:default="0" ma:internalName="Felulvizsgalando">
      <xsd:simpleType>
        <xsd:restriction base="dms:Boolean"/>
      </xsd:simpleType>
    </xsd:element>
    <xsd:element name="Nyilvanossag" ma:index="10" ma:displayName="Nyilvánosság" ma:description="Figyelem! A szögletes zárójelben lévő elemek nem választhatóak!" ma:list="{9645eb10-555e-4faa-8bdc-3bc0523bb7ef}" ma:internalName="Nyilvanossag" ma:showField="Title2" ma:web="1f57f808-dd2b-4aa4-9aab-ce50e1229878">
      <xsd:simpleType>
        <xsd:restriction base="dms:Lookup"/>
      </xsd:simpleType>
    </xsd:element>
    <xsd:element name="publicityIconUrl" ma:index="11" nillable="true" ma:displayName="Nyilvánosság ikon URL" ma:internalName="publicityIconUrl" ma:readOnly="false">
      <xsd:simpleType>
        <xsd:restriction base="dms:Text">
          <xsd:maxLength value="255"/>
        </xsd:restriction>
      </xsd:simpleType>
    </xsd:element>
    <xsd:element name="HatalybalepesDatuma" ma:index="12" nillable="true" ma:displayName="Hatálybalépés dátuma" ma:format="DateOnly" ma:internalName="HatalybalepesDatuma" ma:readOnly="false">
      <xsd:simpleType>
        <xsd:restriction base="dms:DateTime"/>
      </xsd:simpleType>
    </xsd:element>
    <xsd:element name="HatalyonKivulHelyezesDatuma" ma:index="13" nillable="true" ma:displayName="Hatályon kívül helyezés dátuma" ma:format="DateOnly" ma:internalName="HatalyonKivulHelyezesDatuma">
      <xsd:simpleType>
        <xsd:restriction base="dms:DateTime"/>
      </xsd:simpleType>
    </xsd:element>
    <xsd:element name="HatalyossagiStatusz" ma:index="14" nillable="true" ma:displayName="Hatályossági státusz" ma:internalName="HatalyossagiStatusz" ma:readOnly="false">
      <xsd:simpleType>
        <xsd:restriction base="dms:Text">
          <xsd:maxLength value="255"/>
        </xsd:restriction>
      </xsd:simpleType>
    </xsd:element>
    <xsd:element name="Keszito" ma:index="15" ma:displayName="Dokumentum készítője" ma:description="Figyelem! A szögletes zárójelben lévő elemek nem választhatóak!" ma:list="{46842d02-7842-4913-bc4d-286aa195c162}" ma:internalName="Keszito" ma:readOnly="false" ma:showField="Title2" ma:web="1f57f808-dd2b-4aa4-9aab-ce50e1229878">
      <xsd:simpleType>
        <xsd:restriction base="dms:Lookup"/>
      </xsd:simpleType>
    </xsd:element>
    <xsd:element name="Felelos" ma:index="16" ma:displayName="Dokumentum felelőse" ma:description="Figyelem! A szögletes zárójelben lévő elemek nem választhatóak!" ma:list="{46842d02-7842-4913-bc4d-286aa195c162}" ma:internalName="Felelos" ma:showField="Title2" ma:web="1f57f808-dd2b-4aa4-9aab-ce50e1229878">
      <xsd:simpleType>
        <xsd:restriction base="dms:Lookup"/>
      </xsd:simpleType>
    </xsd:element>
    <xsd:element name="Ranghely" ma:index="17" nillable="true" ma:displayName="Melléklet sorszáma" ma:decimals="0" ma:internalName="Ranghely" ma:percentage="FALSE">
      <xsd:simpleType>
        <xsd:restriction base="dms:Number"/>
      </xsd:simpleType>
    </xsd:element>
    <xsd:element name="Megjegyzes" ma:index="18" nillable="true" ma:displayName="Megjegyzés" ma:internalName="Megjegyzes">
      <xsd:simpleType>
        <xsd:restriction base="dms:Note"/>
      </xsd:simpleType>
    </xsd:element>
    <xsd:element name="Doc13Azonosito" ma:index="19" nillable="true" ma:displayName="Kapcsolódó 1-3. szintű szabályozás" ma:list="{592ba809-fcf5-4c00-8f47-4b3b54a28069}" ma:internalName="Doc13Azonosito" ma:showField="Title" ma:web="1f57f808-dd2b-4aa4-9aab-ce50e1229878">
      <xsd:simpleType>
        <xsd:restriction base="dms:Lookup"/>
      </xsd:simpleType>
    </xsd:element>
    <xsd:element name="DokumentumNyelve" ma:index="20" ma:displayName="Dokumentum nyelve" ma:description="Figyelem! A szögletes zárójelben lévő elemek nem választhatóak!" ma:list="{cb14077f-dd8d-46c0-bd39-a9d7221843c4}" ma:internalName="DokumentumNyelve" ma:showField="Title2" ma:web="1f57f808-dd2b-4aa4-9aab-ce50e1229878">
      <xsd:simpleType>
        <xsd:restriction base="dms:Lookup"/>
      </xsd:simpleType>
    </xsd:element>
    <xsd:element name="UgyfelnekAtKellAdni" ma:index="21" nillable="true" ma:displayName="Ügyfélnek át kell adni" ma:default="0" ma:internalName="UgyfelnekAtKellAdni"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ublicityIconUrl xmlns="1f57f808-dd2b-4aa4-9aab-ce50e1229878">/sites/tszdadmin/Nyilvanossagok/bankonbelul.gif</publicityIconUrl>
    <HatalybalepesDatuma xmlns="1f57f808-dd2b-4aa4-9aab-ce50e1229878">2022-04-01T00:00:00+00:00</HatalybalepesDatuma>
    <Ranghely xmlns="1f57f808-dd2b-4aa4-9aab-ce50e1229878">2</Ranghely>
    <UgyfelnekAtKellAdni xmlns="1f57f808-dd2b-4aa4-9aab-ce50e1229878">false</UgyfelnekAtKellAdni>
    <HatalyonKivulHelyezesDatuma xmlns="1f57f808-dd2b-4aa4-9aab-ce50e1229878" xsi:nil="true"/>
    <Doc13Azonosito xmlns="1f57f808-dd2b-4aa4-9aab-ce50e1229878">19529</Doc13Azonosito>
    <Felulvizsgalando xmlns="1f57f808-dd2b-4aa4-9aab-ce50e1229878">false</Felulvizsgalando>
    <Nyilvanossag xmlns="1f57f808-dd2b-4aa4-9aab-ce50e1229878">1</Nyilvanossag>
    <Keszito xmlns="1f57f808-dd2b-4aa4-9aab-ce50e1229878">5784</Keszito>
    <Megjegyzes xmlns="1f57f808-dd2b-4aa4-9aab-ce50e1229878" xsi:nil="true"/>
    <docIconUrl xmlns="1f57f808-dd2b-4aa4-9aab-ce50e1229878">icdocx.gif</docIconUrl>
    <Felelos xmlns="1f57f808-dd2b-4aa4-9aab-ce50e1229878">5784</Felelos>
    <HatalyossagiStatusz xmlns="1f57f808-dd2b-4aa4-9aab-ce50e1229878">effective</HatalyossagiStatusz>
    <DokumentumNyelve xmlns="1f57f808-dd2b-4aa4-9aab-ce50e1229878">2</DokumentumNyelve>
  </documentManagement>
</p:properties>
</file>

<file path=customXml/itemProps1.xml><?xml version="1.0" encoding="utf-8"?>
<ds:datastoreItem xmlns:ds="http://schemas.openxmlformats.org/officeDocument/2006/customXml" ds:itemID="{6D5413B7-04EF-4330-B82C-A8B1A2FD0E1E}">
  <ds:schemaRefs>
    <ds:schemaRef ds:uri="http://schemas.microsoft.com/sharepoint/v3/contenttype/forms"/>
  </ds:schemaRefs>
</ds:datastoreItem>
</file>

<file path=customXml/itemProps2.xml><?xml version="1.0" encoding="utf-8"?>
<ds:datastoreItem xmlns:ds="http://schemas.openxmlformats.org/officeDocument/2006/customXml" ds:itemID="{989BA05A-3CD4-483A-8F36-E64F8120C070}">
  <ds:schemaRefs>
    <ds:schemaRef ds:uri="http://schemas.openxmlformats.org/officeDocument/2006/bibliography"/>
  </ds:schemaRefs>
</ds:datastoreItem>
</file>

<file path=customXml/itemProps3.xml><?xml version="1.0" encoding="utf-8"?>
<ds:datastoreItem xmlns:ds="http://schemas.openxmlformats.org/officeDocument/2006/customXml" ds:itemID="{C2DF3A26-C9ED-4874-91E8-EAAC70773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57f808-dd2b-4aa4-9aab-ce50e122987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0C179D3-2C6B-4B06-9D5B-E5F78971AF11}">
  <ds:schemaRefs>
    <ds:schemaRef ds:uri="1f57f808-dd2b-4aa4-9aab-ce50e1229878"/>
    <ds:schemaRef ds:uri="http://www.w3.org/XML/1998/namespace"/>
    <ds:schemaRef ds:uri="http://purl.org/dc/elements/1.1/"/>
    <ds:schemaRef ds:uri="http://purl.org/dc/terms/"/>
    <ds:schemaRef ds:uri="http://schemas.microsoft.com/office/2006/documentManagement/types"/>
    <ds:schemaRef ds:uri="http://purl.org/dc/dcmitype/"/>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1983</Words>
  <Characters>13686</Characters>
  <Application>Microsoft Office Word</Application>
  <DocSecurity>0</DocSecurity>
  <Lines>114</Lines>
  <Paragraphs>31</Paragraphs>
  <ScaleCrop>false</ScaleCrop>
  <HeadingPairs>
    <vt:vector size="2" baseType="variant">
      <vt:variant>
        <vt:lpstr>Cím</vt:lpstr>
      </vt:variant>
      <vt:variant>
        <vt:i4>1</vt:i4>
      </vt:variant>
    </vt:vector>
  </HeadingPairs>
  <TitlesOfParts>
    <vt:vector size="1" baseType="lpstr">
      <vt:lpstr>2. melléklet - Természetes személy ügyfélnyilatkozata</vt:lpstr>
    </vt:vector>
  </TitlesOfParts>
  <Company>Magyar Takarékszövetkezeti Bank Zrt.</Company>
  <LinksUpToDate>false</LinksUpToDate>
  <CharactersWithSpaces>15638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melléklet - Természetes személy ügyfélnyilatkozata</dc:title>
  <dc:creator>abaynemesandrea</dc:creator>
  <cp:lastModifiedBy>Kun-Olasz Rita</cp:lastModifiedBy>
  <cp:revision>3</cp:revision>
  <cp:lastPrinted>2022-03-26T10:06:00Z</cp:lastPrinted>
  <dcterms:created xsi:type="dcterms:W3CDTF">2023-12-13T10:06:00Z</dcterms:created>
  <dcterms:modified xsi:type="dcterms:W3CDTF">2023-12-13T12:22:00Z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0x010100A150BF263D1ADC4294986EB41AFA8C1404006A228716D639EF419CB3EABA7525C84B</vt:lpwstr>
  </property>
  <property fmtid="{D5CDD505-2E9C-101B-9397-08002B2CF9AE}" pid="3" name="MSIP_Label_e32d0db1-7628-44ad-accb-aeccdfbe01c3_Enabled">
    <vt:lpwstr>true</vt:lpwstr>
  </property>
  <property fmtid="{D5CDD505-2E9C-101B-9397-08002B2CF9AE}" pid="4" name="MSIP_Label_e32d0db1-7628-44ad-accb-aeccdfbe01c3_SetDate">
    <vt:lpwstr>2023-07-19T14:26:49Z</vt:lpwstr>
  </property>
  <property fmtid="{D5CDD505-2E9C-101B-9397-08002B2CF9AE}" pid="5" name="MSIP_Label_e32d0db1-7628-44ad-accb-aeccdfbe01c3_Method">
    <vt:lpwstr>Standard</vt:lpwstr>
  </property>
  <property fmtid="{D5CDD505-2E9C-101B-9397-08002B2CF9AE}" pid="6" name="MSIP_Label_e32d0db1-7628-44ad-accb-aeccdfbe01c3_Name">
    <vt:lpwstr>Ügyfél_dokumentum_Label</vt:lpwstr>
  </property>
  <property fmtid="{D5CDD505-2E9C-101B-9397-08002B2CF9AE}" pid="7" name="MSIP_Label_e32d0db1-7628-44ad-accb-aeccdfbe01c3_SiteId">
    <vt:lpwstr>3f1a84fb-1d1d-4d38-9411-8d0bfc17bc3f</vt:lpwstr>
  </property>
  <property fmtid="{D5CDD505-2E9C-101B-9397-08002B2CF9AE}" pid="8" name="MSIP_Label_e32d0db1-7628-44ad-accb-aeccdfbe01c3_ActionId">
    <vt:lpwstr>477408b7-b89a-4ecf-96ed-45e9738af28c</vt:lpwstr>
  </property>
  <property fmtid="{D5CDD505-2E9C-101B-9397-08002B2CF9AE}" pid="9" name="MSIP_Label_e32d0db1-7628-44ad-accb-aeccdfbe01c3_ContentBits">
    <vt:lpwstr>0</vt:lpwstr>
  </property>
</Properties>
</file>